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0E0A50" w:rsidRDefault="0096359B" w14:paraId="1A1FB198" w14:textId="33EB167B">
      <w:pPr>
        <w:rPr>
          <w:rFonts w:ascii="Arial" w:hAnsi="Arial"/>
          <w:sz w:val="27"/>
        </w:rPr>
        <w:sectPr w:rsidR="000E0A50">
          <w:type w:val="continuous"/>
          <w:pgSz w:w="16840" w:h="11910" w:orient="landscape"/>
          <w:pgMar w:top="1000" w:right="600" w:bottom="280" w:left="0" w:header="720" w:footer="720" w:gutter="0"/>
          <w:cols w:equalWidth="0" w:space="720" w:num="2">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A50" w:rsidRDefault="0096359B" w14:paraId="4CECDBED" w14:textId="4A1C3FC1">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0A50" w:rsidRDefault="000E0A50" w14:paraId="35BDE66B" w14:textId="5D21421E">
      <w:pPr>
        <w:pStyle w:val="BodyText"/>
        <w:rPr>
          <w:rFonts w:ascii="Arial"/>
          <w:b/>
          <w:sz w:val="20"/>
        </w:rPr>
      </w:pPr>
    </w:p>
    <w:p w:rsidR="000E0A50" w:rsidRDefault="00660173" w14:paraId="513D701C" w14:textId="15247D64">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rsidR="000E0A50" w:rsidRDefault="000E0A50" w14:paraId="3D02C8D3" w14:textId="001479E2">
      <w:pPr>
        <w:pStyle w:val="BodyText"/>
        <w:spacing w:before="5"/>
        <w:rPr>
          <w:sz w:val="23"/>
        </w:rPr>
      </w:pPr>
    </w:p>
    <w:p w:rsidR="000E0A50" w:rsidRDefault="00660173" w14:paraId="2EDF1AA6" w14:textId="77777777">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rsidR="000E0A50" w:rsidRDefault="00660173" w14:paraId="400E1D88" w14:textId="29813684">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rsidR="000E0A50" w:rsidRDefault="00660173" w14:paraId="788FD254" w14:textId="52303255">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rsidR="000E0A50" w:rsidRDefault="00660173" w14:paraId="4084DE3F" w14:textId="77777777">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rsidR="000E0A50" w:rsidRDefault="000E0A50" w14:paraId="444EE8EF" w14:textId="0B65C430">
      <w:pPr>
        <w:pStyle w:val="BodyText"/>
        <w:spacing w:before="5"/>
        <w:rPr>
          <w:sz w:val="23"/>
        </w:rPr>
      </w:pPr>
    </w:p>
    <w:p w:rsidR="000E0A50" w:rsidRDefault="00660173" w14:paraId="224AEEB2" w14:textId="77777777">
      <w:pPr>
        <w:pStyle w:val="BodyText"/>
        <w:spacing w:line="235" w:lineRule="auto"/>
        <w:ind w:left="714" w:right="4860"/>
        <w:jc w:val="both"/>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t>
      </w:r>
      <w:r>
        <w:rPr>
          <w:color w:val="231F20"/>
        </w:rPr>
        <w:t>which should make your plans easily transferable between working documents.</w:t>
      </w:r>
    </w:p>
    <w:p w:rsidR="000E0A50" w:rsidRDefault="000E0A50" w14:paraId="2FB3DC49" w14:textId="25ED9428">
      <w:pPr>
        <w:pStyle w:val="BodyText"/>
        <w:spacing w:before="9"/>
        <w:rPr>
          <w:sz w:val="23"/>
        </w:rPr>
      </w:pPr>
    </w:p>
    <w:p w:rsidR="000E0A50" w:rsidRDefault="00660173" w14:paraId="2216AA26" w14:textId="77777777">
      <w:pPr>
        <w:pStyle w:val="BodyText"/>
        <w:spacing w:line="235" w:lineRule="auto"/>
        <w:ind w:left="758" w:right="4859" w:hanging="27"/>
        <w:jc w:val="both"/>
      </w:pPr>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rsidR="000E0A50" w:rsidRDefault="000E0A50" w14:paraId="5A8A2E2C" w14:textId="77777777">
      <w:pPr>
        <w:pStyle w:val="BodyText"/>
        <w:spacing w:before="7"/>
        <w:rPr>
          <w:sz w:val="23"/>
        </w:rPr>
      </w:pPr>
    </w:p>
    <w:p w:rsidR="000E0A50" w:rsidRDefault="00660173" w14:paraId="021A3AEF" w14:textId="77777777">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rsidR="000E0A50" w:rsidRDefault="00660173" w14:paraId="43539A59" w14:textId="5A5B4BC8">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rsidR="000E0A50" w:rsidRDefault="00660173" w14:paraId="795512A9" w14:textId="77777777">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rsidR="000E0A50" w:rsidRDefault="000E0A50" w14:paraId="4FB9D56E" w14:textId="77777777">
      <w:pPr>
        <w:pStyle w:val="BodyText"/>
        <w:spacing w:before="3"/>
        <w:rPr>
          <w:sz w:val="23"/>
        </w:rPr>
      </w:pPr>
    </w:p>
    <w:p w:rsidR="000E0A50" w:rsidRDefault="00660173" w14:paraId="273DB681" w14:textId="620D8EEF">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w:t>
      </w:r>
      <w:r>
        <w:rPr>
          <w:color w:val="231F20"/>
        </w:rPr>
        <w:t>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0E0A50" w:rsidRDefault="000E0A50" w14:paraId="058F28AA" w14:textId="77777777">
      <w:pPr>
        <w:pStyle w:val="BodyText"/>
        <w:spacing w:before="5"/>
        <w:rPr>
          <w:sz w:val="23"/>
        </w:rPr>
      </w:pPr>
    </w:p>
    <w:p w:rsidR="000E0A50" w:rsidRDefault="00660173" w14:paraId="6017C544" w14:textId="77777777">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rsidR="000E0A50" w:rsidRDefault="000E0A50" w14:paraId="0AF7B4CC" w14:textId="3D348639">
      <w:pPr>
        <w:pStyle w:val="BodyText"/>
        <w:spacing w:before="7"/>
        <w:rPr>
          <w:sz w:val="23"/>
        </w:rPr>
      </w:pPr>
    </w:p>
    <w:p w:rsidR="000E0A50" w:rsidRDefault="00660173" w14:paraId="5BDFA995" w14:textId="77777777">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rsidR="000E0A50" w:rsidRDefault="000E0A50" w14:paraId="2E79B12A" w14:textId="77777777">
      <w:pPr>
        <w:pStyle w:val="BodyText"/>
        <w:spacing w:before="10"/>
        <w:rPr>
          <w:b/>
          <w:sz w:val="23"/>
        </w:rPr>
      </w:pPr>
    </w:p>
    <w:p w:rsidR="000E0A50" w:rsidRDefault="00660173" w14:paraId="0D8E71A7" w14:textId="4E022EDB">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your ongoing self-evaluation of how you are using the funding to secure maximum, sustainable impact. Final copy must be posted on your website by the end of the academic year and no later th</w:t>
      </w:r>
      <w:r>
        <w:rPr>
          <w:color w:val="231F20"/>
        </w:rPr>
        <w:t xml:space="preserve">an the 31st July 2023. To see an example of how to complete the table please click </w:t>
      </w:r>
      <w:r>
        <w:rPr>
          <w:color w:val="205E9E"/>
          <w:u w:val="single" w:color="205E9E"/>
        </w:rPr>
        <w:t>HERE</w:t>
      </w:r>
      <w:r>
        <w:rPr>
          <w:color w:val="231F20"/>
        </w:rPr>
        <w:t>.</w:t>
      </w:r>
      <w:r w:rsidRPr="0096359B" w:rsidR="0096359B">
        <w:rPr>
          <w:noProof/>
          <w:lang w:eastAsia="en-GB"/>
        </w:rPr>
        <w:t xml:space="preserve"> </w:t>
      </w:r>
    </w:p>
    <w:p w:rsidR="000E0A50" w:rsidRDefault="000E0A50" w14:paraId="2CE91C29" w14:textId="77777777">
      <w:pPr>
        <w:jc w:val="both"/>
        <w:sectPr w:rsidR="000E0A50">
          <w:pgSz w:w="16840" w:h="11910" w:orient="landscape"/>
          <w:pgMar w:top="0" w:right="599" w:bottom="0" w:left="0" w:header="720" w:footer="720" w:gutter="0"/>
          <w:cols w:space="720"/>
        </w:sectPr>
      </w:pPr>
    </w:p>
    <w:p w:rsidR="000E0A50" w:rsidRDefault="007313EC" w14:paraId="05EA1CE0" w14:textId="0839F9C6">
      <w:pPr>
        <w:pStyle w:val="BodyText"/>
        <w:rPr>
          <w:sz w:val="20"/>
        </w:rPr>
      </w:pPr>
      <w:r>
        <w:rPr>
          <w:noProof/>
          <w:sz w:val="20"/>
          <w:lang w:val="en-GB" w:eastAsia="en-GB"/>
        </w:rPr>
        <w:lastRenderedPageBreak/>
        <mc:AlternateContent>
          <mc:Choice Requires="wps">
            <w:drawing>
              <wp:inline distT="0" distB="0" distL="0" distR="0" wp14:anchorId="5F6B8140" wp14:editId="4DE93F9B">
                <wp:extent cx="7074535" cy="777240"/>
                <wp:effectExtent l="0" t="0" r="2540" b="3810"/>
                <wp:docPr id="1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660173" w14:paraId="265B5BD7" w14:textId="77777777">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rsidR="000E0A50" w:rsidRDefault="00660173" w14:paraId="19DEFEC8" w14:textId="77777777">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5F6B8140">
                <v:stroke joinstyle="miter"/>
                <v:path gradientshapeok="t" o:connecttype="rect"/>
              </v:shapetype>
              <v:shape id="docshape19" style="width:557.05pt;height:61.2pt;visibility:visible;mso-wrap-style:square;mso-left-percent:-10001;mso-top-percent:-10001;mso-position-horizontal:absolute;mso-position-horizontal-relative:char;mso-position-vertical:absolute;mso-position-vertical-relative:line;mso-left-percent:-10001;mso-top-percent:-10001;v-text-anchor:top" o:spid="_x0000_s1026" fillcolor="#0090d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K1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Rr5ytX0CAAAABQAA&#10;DgAAAAAAAAAAAAAAAAAuAgAAZHJzL2Uyb0RvYy54bWxQSwECLQAUAAYACAAAACEA6sgdFtsAAAAG&#10;AQAADwAAAAAAAAAAAAAAAADXBAAAZHJzL2Rvd25yZXYueG1sUEsFBgAAAAAEAAQA8wAAAN8FAAAA&#10;AA==&#10;">
                <v:textbox inset="0,0,0,0">
                  <w:txbxContent>
                    <w:p w:rsidR="000E0A50" w:rsidRDefault="00660173" w14:paraId="265B5BD7" w14:textId="77777777">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rsidR="000E0A50" w:rsidRDefault="00660173" w14:paraId="19DEFEC8" w14:textId="77777777">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rsidR="000E0A50" w:rsidRDefault="000E0A50" w14:paraId="016277E6" w14:textId="77777777">
      <w:pPr>
        <w:pStyle w:val="BodyText"/>
        <w:spacing w:before="9"/>
        <w:rPr>
          <w:sz w:val="19"/>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rsidR="000E0A50" w:rsidRDefault="00660173" w14:paraId="399E60B6" w14:textId="77777777">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rsidR="000E0A50" w:rsidRDefault="00660173" w14:paraId="0BF0FBC4" w14:textId="6226915A">
            <w:pPr>
              <w:pStyle w:val="TableParagraph"/>
              <w:spacing w:before="21" w:line="279" w:lineRule="exact"/>
              <w:rPr>
                <w:sz w:val="24"/>
              </w:rPr>
            </w:pPr>
            <w:r>
              <w:rPr>
                <w:color w:val="231F20"/>
                <w:sz w:val="24"/>
              </w:rPr>
              <w:t>£</w:t>
            </w:r>
            <w:r w:rsidR="004C6A6A">
              <w:rPr>
                <w:color w:val="231F20"/>
                <w:sz w:val="24"/>
              </w:rPr>
              <w:t>0</w:t>
            </w:r>
          </w:p>
        </w:tc>
      </w:tr>
      <w:tr w:rsidR="000E0A50" w14:paraId="4D9DAB14" w14:textId="77777777">
        <w:trPr>
          <w:trHeight w:val="320"/>
        </w:trPr>
        <w:tc>
          <w:tcPr>
            <w:tcW w:w="11544" w:type="dxa"/>
          </w:tcPr>
          <w:p w:rsidR="000E0A50" w:rsidRDefault="00660173" w14:paraId="46210793" w14:textId="77777777">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rsidR="000E0A50" w:rsidRDefault="00660173" w14:paraId="7C2C614C" w14:textId="7CA30D6C">
            <w:pPr>
              <w:pStyle w:val="TableParagraph"/>
              <w:spacing w:before="21" w:line="278" w:lineRule="exact"/>
              <w:rPr>
                <w:sz w:val="24"/>
              </w:rPr>
            </w:pPr>
            <w:r>
              <w:rPr>
                <w:color w:val="231F20"/>
                <w:sz w:val="24"/>
              </w:rPr>
              <w:t>£</w:t>
            </w:r>
            <w:r w:rsidR="004C6A6A">
              <w:rPr>
                <w:color w:val="231F20"/>
                <w:sz w:val="24"/>
              </w:rPr>
              <w:t>17800</w:t>
            </w:r>
          </w:p>
        </w:tc>
      </w:tr>
      <w:tr w:rsidR="000E0A50" w14:paraId="0F2ACB72" w14:textId="77777777">
        <w:trPr>
          <w:trHeight w:val="320"/>
        </w:trPr>
        <w:tc>
          <w:tcPr>
            <w:tcW w:w="11544" w:type="dxa"/>
          </w:tcPr>
          <w:p w:rsidR="000E0A50" w:rsidRDefault="00660173" w14:paraId="34B8EB85" w14:textId="77777777">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rsidR="000E0A50" w:rsidRDefault="00660173" w14:paraId="35300B35" w14:textId="1646DF60">
            <w:pPr>
              <w:pStyle w:val="TableParagraph"/>
              <w:spacing w:before="21" w:line="278" w:lineRule="exact"/>
              <w:rPr>
                <w:sz w:val="24"/>
              </w:rPr>
            </w:pPr>
            <w:r>
              <w:rPr>
                <w:color w:val="231F20"/>
                <w:sz w:val="24"/>
              </w:rPr>
              <w:t>£</w:t>
            </w:r>
            <w:r w:rsidR="004C6A6A">
              <w:rPr>
                <w:color w:val="231F20"/>
                <w:sz w:val="24"/>
              </w:rPr>
              <w:t>0</w:t>
            </w:r>
          </w:p>
        </w:tc>
      </w:tr>
      <w:tr w:rsidR="000E0A50" w14:paraId="7D0B91CA" w14:textId="77777777">
        <w:trPr>
          <w:trHeight w:val="324"/>
        </w:trPr>
        <w:tc>
          <w:tcPr>
            <w:tcW w:w="11544" w:type="dxa"/>
          </w:tcPr>
          <w:p w:rsidR="000E0A50" w:rsidRDefault="00660173" w14:paraId="77CB8A0F" w14:textId="77777777">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rsidR="000E0A50" w:rsidRDefault="00660173" w14:paraId="567C63C0" w14:textId="37F41229">
            <w:pPr>
              <w:pStyle w:val="TableParagraph"/>
              <w:spacing w:before="21" w:line="283" w:lineRule="exact"/>
              <w:rPr>
                <w:sz w:val="24"/>
              </w:rPr>
            </w:pPr>
            <w:r>
              <w:rPr>
                <w:color w:val="231F20"/>
                <w:sz w:val="24"/>
              </w:rPr>
              <w:t>£</w:t>
            </w:r>
            <w:r w:rsidR="004C6A6A">
              <w:rPr>
                <w:color w:val="231F20"/>
                <w:sz w:val="24"/>
              </w:rPr>
              <w:t>17800</w:t>
            </w:r>
          </w:p>
        </w:tc>
      </w:tr>
      <w:tr w:rsidR="000E0A50" w14:paraId="3473D751" w14:textId="77777777">
        <w:trPr>
          <w:trHeight w:val="320"/>
        </w:trPr>
        <w:tc>
          <w:tcPr>
            <w:tcW w:w="11544" w:type="dxa"/>
          </w:tcPr>
          <w:p w:rsidR="000E0A50" w:rsidRDefault="00660173" w14:paraId="3FE4F8CE" w14:textId="77777777">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2023/23.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rsidR="000E0A50" w:rsidRDefault="00660173" w14:paraId="4E29CB94" w14:textId="6A29CDD5">
            <w:pPr>
              <w:pStyle w:val="TableParagraph"/>
              <w:spacing w:before="21" w:line="278" w:lineRule="exact"/>
              <w:rPr>
                <w:sz w:val="20"/>
              </w:rPr>
            </w:pPr>
            <w:r>
              <w:rPr>
                <w:color w:val="231F20"/>
                <w:sz w:val="24"/>
              </w:rPr>
              <w:t>£</w:t>
            </w:r>
            <w:r w:rsidR="00310281">
              <w:rPr>
                <w:color w:val="231F20"/>
                <w:spacing w:val="12"/>
                <w:sz w:val="24"/>
              </w:rPr>
              <w:t>1</w:t>
            </w:r>
            <w:r w:rsidR="004C6A6A">
              <w:rPr>
                <w:color w:val="231F20"/>
                <w:spacing w:val="12"/>
                <w:sz w:val="24"/>
              </w:rPr>
              <w:t>7800</w:t>
            </w:r>
          </w:p>
        </w:tc>
      </w:tr>
    </w:tbl>
    <w:p w:rsidR="000E0A50" w:rsidRDefault="007313EC" w14:paraId="5B17FD24" w14:textId="52E2F14B">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53ADF027">
                <wp:simplePos x="0" y="0"/>
                <wp:positionH relativeFrom="page">
                  <wp:posOffset>0</wp:posOffset>
                </wp:positionH>
                <wp:positionV relativeFrom="paragraph">
                  <wp:posOffset>186690</wp:posOffset>
                </wp:positionV>
                <wp:extent cx="7074535" cy="777240"/>
                <wp:effectExtent l="0" t="0" r="0" b="0"/>
                <wp:wrapTopAndBottom/>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660173" w14:paraId="427976BD" w14:textId="77777777">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rsidR="000E0A50" w:rsidRDefault="00660173" w14:paraId="48CD13DD" w14:textId="77777777">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color="#0090d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AingNwgAIA&#10;AAcFAAAOAAAAAAAAAAAAAAAAAC4CAABkcnMvZTJvRG9jLnhtbFBLAQItABQABgAIAAAAIQDP/SCS&#10;3QAAAAgBAAAPAAAAAAAAAAAAAAAAANoEAABkcnMvZG93bnJldi54bWxQSwUGAAAAAAQABADzAAAA&#10;5AUAAAAA&#10;" w14:anchorId="3A4A64A5">
                <v:textbox inset="0,0,0,0">
                  <w:txbxContent>
                    <w:p w:rsidR="000E0A50" w:rsidRDefault="00660173" w14:paraId="427976BD" w14:textId="77777777">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rsidR="000E0A50" w:rsidRDefault="00660173" w14:paraId="48CD13DD" w14:textId="77777777">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rsidR="000E0A50" w:rsidRDefault="000E0A50" w14:paraId="42572931" w14:textId="77777777">
      <w:pPr>
        <w:pStyle w:val="BodyText"/>
        <w:spacing w:before="4"/>
        <w:rPr>
          <w:sz w:val="17"/>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rsidR="000E0A50" w:rsidRDefault="00660173" w14:paraId="24D411D9" w14:textId="77777777">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rsidR="000E0A50" w:rsidRDefault="000E0A50" w14:paraId="76BD6B86" w14:textId="77777777">
            <w:pPr>
              <w:pStyle w:val="TableParagraph"/>
              <w:spacing w:before="7"/>
              <w:ind w:left="0"/>
              <w:rPr>
                <w:sz w:val="23"/>
              </w:rPr>
            </w:pPr>
          </w:p>
          <w:p w:rsidR="000E0A50" w:rsidRDefault="00660173" w14:paraId="5BD2EEA3" w14:textId="77777777">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rsidR="000E0A50" w:rsidRDefault="00660173" w14:paraId="4619BFE7" w14:textId="77777777">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rsidRPr="00750F7A" w:rsidR="0017428F" w:rsidRDefault="0017428F" w14:paraId="64E3CED7" w14:textId="4F1C64EB">
            <w:pPr>
              <w:pStyle w:val="TableParagraph"/>
              <w:ind w:left="0"/>
              <w:rPr>
                <w:rFonts w:ascii="Times New Roman"/>
                <w:sz w:val="24"/>
                <w:highlight w:val="yellow"/>
              </w:rPr>
            </w:pPr>
          </w:p>
        </w:tc>
      </w:tr>
      <w:tr w:rsidR="000E0A50" w14:paraId="74B7ACB4" w14:textId="77777777">
        <w:trPr>
          <w:trHeight w:val="1472"/>
        </w:trPr>
        <w:tc>
          <w:tcPr>
            <w:tcW w:w="11582" w:type="dxa"/>
          </w:tcPr>
          <w:p w:rsidR="000E0A50" w:rsidRDefault="00660173" w14:paraId="483EC494" w14:textId="544D6D58">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rsidR="000E0A50" w:rsidRDefault="00660173" w14:paraId="2B084127" w14:textId="77777777">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rsidR="000E0A50" w:rsidRDefault="00660173" w14:paraId="76B83168" w14:textId="77777777">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rsidR="000E0A50" w:rsidRDefault="00C163DA" w14:paraId="134C647C" w14:textId="71EB7577">
            <w:pPr>
              <w:pStyle w:val="TableParagraph"/>
              <w:spacing w:before="130"/>
              <w:ind w:left="46"/>
              <w:rPr>
                <w:sz w:val="24"/>
              </w:rPr>
            </w:pPr>
            <w:r>
              <w:rPr>
                <w:sz w:val="24"/>
              </w:rPr>
              <w:t>90</w:t>
            </w:r>
            <w:r w:rsidR="00660173">
              <w:rPr>
                <w:sz w:val="24"/>
              </w:rPr>
              <w:t>%</w:t>
            </w:r>
          </w:p>
        </w:tc>
      </w:tr>
      <w:tr w:rsidR="000E0A50" w14:paraId="22378DBC" w14:textId="77777777">
        <w:trPr>
          <w:trHeight w:val="944"/>
        </w:trPr>
        <w:tc>
          <w:tcPr>
            <w:tcW w:w="11582" w:type="dxa"/>
          </w:tcPr>
          <w:p w:rsidR="000E0A50" w:rsidRDefault="00660173" w14:paraId="4569766B" w14:textId="77777777">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rsidR="000E0A50" w:rsidRDefault="00660173" w14:paraId="79F0B89D" w14:textId="77777777">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rsidR="000E0A50" w:rsidRDefault="00C163DA" w14:paraId="22E765C2" w14:textId="710647EE">
            <w:pPr>
              <w:pStyle w:val="TableParagraph"/>
              <w:spacing w:before="131"/>
              <w:ind w:left="42"/>
              <w:rPr>
                <w:sz w:val="24"/>
              </w:rPr>
            </w:pPr>
            <w:r>
              <w:rPr>
                <w:sz w:val="24"/>
              </w:rPr>
              <w:t>87</w:t>
            </w:r>
            <w:r w:rsidR="00660173">
              <w:rPr>
                <w:sz w:val="24"/>
              </w:rPr>
              <w:t>%</w:t>
            </w:r>
          </w:p>
        </w:tc>
      </w:tr>
      <w:tr w:rsidR="000E0A50" w14:paraId="3BEC6C02" w14:textId="77777777">
        <w:trPr>
          <w:trHeight w:val="368"/>
        </w:trPr>
        <w:tc>
          <w:tcPr>
            <w:tcW w:w="11582" w:type="dxa"/>
          </w:tcPr>
          <w:p w:rsidR="000E0A50" w:rsidRDefault="00660173" w14:paraId="484518FF" w14:textId="77777777">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rsidR="000E0A50" w:rsidRDefault="00C163DA" w14:paraId="1DDCD537" w14:textId="19027B10">
            <w:pPr>
              <w:pStyle w:val="TableParagraph"/>
              <w:spacing w:before="41"/>
              <w:ind w:left="36"/>
              <w:rPr>
                <w:sz w:val="23"/>
              </w:rPr>
            </w:pPr>
            <w:r>
              <w:rPr>
                <w:w w:val="99"/>
                <w:sz w:val="23"/>
              </w:rPr>
              <w:t>93</w:t>
            </w:r>
            <w:r w:rsidR="00660173">
              <w:rPr>
                <w:w w:val="99"/>
                <w:sz w:val="23"/>
              </w:rPr>
              <w:t>%</w:t>
            </w:r>
          </w:p>
        </w:tc>
      </w:tr>
      <w:tr w:rsidR="000E0A50" w14:paraId="794C152D" w14:textId="77777777">
        <w:trPr>
          <w:trHeight w:val="689"/>
        </w:trPr>
        <w:tc>
          <w:tcPr>
            <w:tcW w:w="11582" w:type="dxa"/>
          </w:tcPr>
          <w:p w:rsidR="000E0A50" w:rsidRDefault="00660173" w14:paraId="77F85813" w14:textId="77777777">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rsidR="000E0A50" w:rsidRDefault="00660173" w14:paraId="0D57B875" w14:textId="0F37C332">
            <w:pPr>
              <w:pStyle w:val="TableParagraph"/>
              <w:spacing w:before="127"/>
              <w:ind w:left="43"/>
              <w:rPr>
                <w:sz w:val="24"/>
              </w:rPr>
            </w:pPr>
            <w:r>
              <w:rPr>
                <w:spacing w:val="-2"/>
                <w:sz w:val="24"/>
              </w:rPr>
              <w:t>No</w:t>
            </w:r>
          </w:p>
        </w:tc>
      </w:tr>
    </w:tbl>
    <w:p w:rsidR="000E0A50" w:rsidRDefault="000E0A50" w14:paraId="76D553C9" w14:textId="77777777">
      <w:pPr>
        <w:rPr>
          <w:sz w:val="24"/>
        </w:rPr>
        <w:sectPr w:rsidR="000E0A50">
          <w:footerReference w:type="default" r:id="rId9"/>
          <w:pgSz w:w="16840" w:h="11910" w:orient="landscape"/>
          <w:pgMar w:top="720" w:right="599" w:bottom="640" w:left="0" w:header="0" w:footer="440" w:gutter="0"/>
          <w:cols w:space="720"/>
        </w:sectPr>
      </w:pPr>
    </w:p>
    <w:p w:rsidR="000E0A50" w:rsidRDefault="007313EC" w14:paraId="70FC2A59" w14:textId="67DEA063">
      <w:pPr>
        <w:pStyle w:val="BodyText"/>
        <w:rPr>
          <w:sz w:val="20"/>
        </w:rPr>
      </w:pPr>
      <w:r>
        <w:rPr>
          <w:noProof/>
          <w:sz w:val="20"/>
          <w:lang w:val="en-GB" w:eastAsia="en-GB"/>
        </w:rPr>
        <mc:AlternateContent>
          <mc:Choice Requires="wps">
            <w:drawing>
              <wp:inline distT="0" distB="0" distL="0" distR="0" wp14:anchorId="54C65905" wp14:editId="77FE0A50">
                <wp:extent cx="7074535" cy="777240"/>
                <wp:effectExtent l="0" t="0" r="2540" b="3810"/>
                <wp:docPr id="1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660173" w14:paraId="0D73FFB6" w14:textId="77777777">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rsidR="000E0A50" w:rsidRDefault="00660173" w14:paraId="36259999" w14:textId="77777777">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id="docshape21" style="width:557.05pt;height:61.2pt;visibility:visible;mso-wrap-style:square;mso-left-percent:-10001;mso-top-percent:-10001;mso-position-horizontal:absolute;mso-position-horizontal-relative:char;mso-position-vertical:absolute;mso-position-vertical-relative:line;mso-left-percent:-10001;mso-top-percent:-10001;v-text-anchor:top" o:spid="_x0000_s1028" fillcolor="#0090d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CQIFLeggIA&#10;AAcFAAAOAAAAAAAAAAAAAAAAAC4CAABkcnMvZTJvRG9jLnhtbFBLAQItABQABgAIAAAAIQDqyB0W&#10;2wAAAAYBAAAPAAAAAAAAAAAAAAAAANwEAABkcnMvZG93bnJldi54bWxQSwUGAAAAAAQABADzAAAA&#10;5AUAAAAA&#10;" w14:anchorId="54C65905">
                <v:textbox inset="0,0,0,0">
                  <w:txbxContent>
                    <w:p w:rsidR="000E0A50" w:rsidRDefault="00660173" w14:paraId="0D73FFB6" w14:textId="77777777">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rsidR="000E0A50" w:rsidRDefault="00660173" w14:paraId="36259999" w14:textId="77777777">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rsidR="000E0A50" w:rsidRDefault="000E0A50" w14:paraId="14F17A91" w14:textId="77777777">
      <w:pPr>
        <w:pStyle w:val="BodyText"/>
        <w:spacing w:before="8"/>
        <w:rPr>
          <w:sz w:val="28"/>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rsidR="000E0A50" w:rsidRDefault="00660173" w14:paraId="0EF7C540" w14:textId="77777777">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w:t>
            </w:r>
            <w:r>
              <w:rPr>
                <w:spacing w:val="-2"/>
              </w:rPr>
              <w:t>3</w:t>
            </w:r>
          </w:p>
        </w:tc>
        <w:tc>
          <w:tcPr>
            <w:tcW w:w="3600" w:type="dxa"/>
          </w:tcPr>
          <w:p w:rsidR="000E0A50" w:rsidRDefault="00660173" w14:paraId="5256E10B" w14:textId="1C23CCEE">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424973">
              <w:rPr>
                <w:b/>
                <w:color w:val="231F20"/>
                <w:spacing w:val="-2"/>
                <w:sz w:val="24"/>
              </w:rPr>
              <w:t xml:space="preserve"> £17800</w:t>
            </w:r>
          </w:p>
        </w:tc>
        <w:tc>
          <w:tcPr>
            <w:tcW w:w="4923" w:type="dxa"/>
            <w:gridSpan w:val="2"/>
          </w:tcPr>
          <w:p w:rsidR="000E0A50" w:rsidRDefault="00660173" w14:paraId="6A04570F" w14:textId="247978BD">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424973">
              <w:rPr>
                <w:b/>
                <w:color w:val="231F20"/>
                <w:spacing w:val="-2"/>
                <w:sz w:val="24"/>
              </w:rPr>
              <w:t xml:space="preserve"> 7.7.2023</w:t>
            </w:r>
          </w:p>
        </w:tc>
        <w:tc>
          <w:tcPr>
            <w:tcW w:w="3134" w:type="dxa"/>
            <w:tcBorders>
              <w:top w:val="nil"/>
              <w:right w:val="nil"/>
            </w:tcBorders>
          </w:tcPr>
          <w:p w:rsidR="000E0A50" w:rsidRDefault="000E0A50" w14:paraId="438CC226" w14:textId="77777777">
            <w:pPr>
              <w:pStyle w:val="TableParagraph"/>
              <w:ind w:left="0"/>
              <w:rPr>
                <w:rFonts w:ascii="Times New Roman"/>
                <w:sz w:val="24"/>
              </w:rPr>
            </w:pPr>
          </w:p>
        </w:tc>
      </w:tr>
      <w:tr w:rsidR="000E0A50" w14:paraId="4B38E860" w14:textId="77777777">
        <w:trPr>
          <w:trHeight w:val="332"/>
        </w:trPr>
        <w:tc>
          <w:tcPr>
            <w:tcW w:w="12243" w:type="dxa"/>
            <w:gridSpan w:val="4"/>
            <w:vMerge w:val="restart"/>
          </w:tcPr>
          <w:p w:rsidR="000E0A50" w:rsidRDefault="00660173" w14:paraId="668142BF" w14:textId="77777777">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rsidR="000E0A50" w:rsidRDefault="00660173" w14:paraId="07EA8690" w14:textId="77777777">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rsidR="000E0A50" w:rsidRDefault="000E0A50" w14:paraId="61378F34" w14:textId="77777777">
            <w:pPr>
              <w:rPr>
                <w:sz w:val="2"/>
                <w:szCs w:val="2"/>
              </w:rPr>
            </w:pPr>
          </w:p>
        </w:tc>
        <w:tc>
          <w:tcPr>
            <w:tcW w:w="3134" w:type="dxa"/>
          </w:tcPr>
          <w:p w:rsidRPr="00310281" w:rsidR="000E0A50" w:rsidRDefault="00310CE0" w14:paraId="2B7DA00C" w14:textId="07FE150D">
            <w:pPr>
              <w:pStyle w:val="TableParagraph"/>
              <w:spacing w:before="54"/>
              <w:ind w:left="32"/>
              <w:rPr>
                <w:rFonts w:ascii="Arial" w:hAnsi="Arial" w:cs="Arial"/>
                <w:b/>
              </w:rPr>
            </w:pPr>
            <w:r>
              <w:rPr>
                <w:rFonts w:ascii="Arial" w:hAnsi="Arial" w:cs="Arial"/>
                <w:b/>
              </w:rPr>
              <w:t>12</w:t>
            </w:r>
            <w:r w:rsidRPr="00310281" w:rsidR="00660173">
              <w:rPr>
                <w:rFonts w:ascii="Arial" w:hAnsi="Arial" w:cs="Arial"/>
                <w:b/>
              </w:rPr>
              <w:t>%</w:t>
            </w:r>
          </w:p>
        </w:tc>
      </w:tr>
      <w:tr w:rsidR="000E0A50" w14:paraId="2C851AA7" w14:textId="77777777">
        <w:trPr>
          <w:trHeight w:val="390"/>
        </w:trPr>
        <w:tc>
          <w:tcPr>
            <w:tcW w:w="3720" w:type="dxa"/>
          </w:tcPr>
          <w:p w:rsidR="000E0A50" w:rsidRDefault="00660173" w14:paraId="6082A78F" w14:textId="77777777">
            <w:pPr>
              <w:pStyle w:val="TableParagraph"/>
              <w:spacing w:before="41"/>
              <w:ind w:left="1541" w:right="1521"/>
              <w:jc w:val="center"/>
              <w:rPr>
                <w:b/>
                <w:sz w:val="24"/>
              </w:rPr>
            </w:pPr>
            <w:r>
              <w:rPr>
                <w:b/>
                <w:color w:val="231F20"/>
                <w:spacing w:val="-2"/>
                <w:sz w:val="24"/>
              </w:rPr>
              <w:t>Intent</w:t>
            </w:r>
          </w:p>
        </w:tc>
        <w:tc>
          <w:tcPr>
            <w:tcW w:w="5216" w:type="dxa"/>
            <w:gridSpan w:val="2"/>
          </w:tcPr>
          <w:p w:rsidR="000E0A50" w:rsidRDefault="00660173" w14:paraId="0F6310C3" w14:textId="77777777">
            <w:pPr>
              <w:pStyle w:val="TableParagraph"/>
              <w:spacing w:before="41"/>
              <w:ind w:left="1794" w:right="1774"/>
              <w:jc w:val="center"/>
              <w:rPr>
                <w:b/>
                <w:sz w:val="24"/>
              </w:rPr>
            </w:pPr>
            <w:r>
              <w:rPr>
                <w:b/>
                <w:color w:val="231F20"/>
                <w:spacing w:val="-2"/>
                <w:sz w:val="24"/>
              </w:rPr>
              <w:t>Implementation</w:t>
            </w:r>
          </w:p>
        </w:tc>
        <w:tc>
          <w:tcPr>
            <w:tcW w:w="3307" w:type="dxa"/>
          </w:tcPr>
          <w:p w:rsidR="000E0A50" w:rsidRDefault="00660173" w14:paraId="6686CD53" w14:textId="77777777">
            <w:pPr>
              <w:pStyle w:val="TableParagraph"/>
              <w:spacing w:before="41"/>
              <w:ind w:left="1294" w:right="1274"/>
              <w:jc w:val="center"/>
              <w:rPr>
                <w:b/>
                <w:sz w:val="24"/>
              </w:rPr>
            </w:pPr>
            <w:r>
              <w:rPr>
                <w:b/>
                <w:color w:val="231F20"/>
                <w:spacing w:val="-2"/>
                <w:sz w:val="24"/>
              </w:rPr>
              <w:t>Impact</w:t>
            </w:r>
          </w:p>
        </w:tc>
        <w:tc>
          <w:tcPr>
            <w:tcW w:w="3134" w:type="dxa"/>
          </w:tcPr>
          <w:p w:rsidRPr="00310281" w:rsidR="000E0A50" w:rsidRDefault="00310CE0" w14:paraId="5C7FC3BD" w14:textId="534BA5AB">
            <w:pPr>
              <w:pStyle w:val="TableParagraph"/>
              <w:ind w:left="0"/>
              <w:rPr>
                <w:rFonts w:ascii="Arial" w:hAnsi="Arial" w:cs="Arial"/>
                <w:b/>
              </w:rPr>
            </w:pPr>
            <w:r>
              <w:rPr>
                <w:rFonts w:ascii="Arial" w:hAnsi="Arial" w:cs="Arial"/>
                <w:b/>
              </w:rPr>
              <w:t>Total: £2183</w:t>
            </w:r>
          </w:p>
        </w:tc>
      </w:tr>
      <w:tr w:rsidR="000E0A50" w14:paraId="48475787" w14:textId="77777777">
        <w:trPr>
          <w:trHeight w:val="1472"/>
        </w:trPr>
        <w:tc>
          <w:tcPr>
            <w:tcW w:w="3720" w:type="dxa"/>
          </w:tcPr>
          <w:p w:rsidR="000E0A50" w:rsidRDefault="00660173" w14:paraId="095C4F37" w14:textId="77777777">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rsidR="000E0A50" w:rsidRDefault="00660173" w14:paraId="35579C97" w14:textId="77777777">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rsidR="000E0A50" w:rsidRDefault="00660173" w14:paraId="7D1F1BC0" w14:textId="77777777">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rsidR="000E0A50" w:rsidRDefault="00660173" w14:paraId="2D789F38" w14:textId="77777777">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rsidR="000E0A50" w:rsidRDefault="00660173" w14:paraId="0780F499" w14:textId="77777777">
            <w:pPr>
              <w:pStyle w:val="TableParagraph"/>
              <w:spacing w:before="46" w:line="235" w:lineRule="auto"/>
              <w:ind w:right="557"/>
              <w:rPr>
                <w:sz w:val="24"/>
              </w:rPr>
            </w:pPr>
            <w:r>
              <w:rPr>
                <w:color w:val="231F20"/>
                <w:spacing w:val="-2"/>
                <w:sz w:val="24"/>
              </w:rPr>
              <w:t>Funding allocated:</w:t>
            </w:r>
          </w:p>
        </w:tc>
        <w:tc>
          <w:tcPr>
            <w:tcW w:w="3307" w:type="dxa"/>
          </w:tcPr>
          <w:p w:rsidR="000E0A50" w:rsidRDefault="00660173" w14:paraId="79344F78" w14:textId="6215B142">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sidR="0024739D">
              <w:rPr>
                <w:color w:val="231F20"/>
                <w:spacing w:val="-2"/>
                <w:sz w:val="24"/>
              </w:rPr>
              <w:t>changed?</w:t>
            </w:r>
          </w:p>
        </w:tc>
        <w:tc>
          <w:tcPr>
            <w:tcW w:w="3134" w:type="dxa"/>
          </w:tcPr>
          <w:p w:rsidR="000E0A50" w:rsidRDefault="00660173" w14:paraId="66D9B025" w14:textId="77777777">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rsidRPr="001F7177" w:rsidR="00D55F8B" w:rsidP="00D55F8B" w:rsidRDefault="00D55F8B" w14:paraId="20399792" w14:textId="77777777">
            <w:pPr>
              <w:pStyle w:val="TableParagraph"/>
              <w:numPr>
                <w:ilvl w:val="0"/>
                <w:numId w:val="3"/>
              </w:numPr>
              <w:ind w:left="404" w:hanging="316"/>
              <w:rPr>
                <w:rFonts w:ascii="Arial" w:hAnsi="Arial" w:cs="Arial"/>
              </w:rPr>
            </w:pPr>
            <w:r w:rsidRPr="001F7177">
              <w:rPr>
                <w:rFonts w:ascii="Arial" w:hAnsi="Arial" w:cs="Arial"/>
              </w:rPr>
              <w:t xml:space="preserve">Provide opportunities for daily physical activity during break and lunchtimes through confident lunchtime supervisors and Y6 Sports Leaders. </w:t>
            </w:r>
          </w:p>
          <w:p w:rsidR="00D55F8B" w:rsidP="00D55F8B" w:rsidRDefault="00D55F8B" w14:paraId="3BF9DE73" w14:textId="77777777">
            <w:pPr>
              <w:pStyle w:val="TableParagraph"/>
              <w:ind w:left="404"/>
              <w:rPr>
                <w:rFonts w:ascii="Arial" w:hAnsi="Arial" w:cs="Arial"/>
              </w:rPr>
            </w:pPr>
          </w:p>
          <w:p w:rsidR="0024739D" w:rsidP="00D55F8B" w:rsidRDefault="0024739D" w14:paraId="68EFE5E4" w14:textId="77777777">
            <w:pPr>
              <w:pStyle w:val="TableParagraph"/>
              <w:ind w:left="404"/>
              <w:rPr>
                <w:rFonts w:ascii="Arial" w:hAnsi="Arial" w:cs="Arial"/>
              </w:rPr>
            </w:pPr>
          </w:p>
          <w:p w:rsidR="0024739D" w:rsidP="00D55F8B" w:rsidRDefault="0024739D" w14:paraId="56534DCB" w14:textId="77777777">
            <w:pPr>
              <w:pStyle w:val="TableParagraph"/>
              <w:ind w:left="404"/>
              <w:rPr>
                <w:rFonts w:ascii="Arial" w:hAnsi="Arial" w:cs="Arial"/>
              </w:rPr>
            </w:pPr>
          </w:p>
          <w:p w:rsidR="0024739D" w:rsidP="00D55F8B" w:rsidRDefault="0024739D" w14:paraId="4FF69534" w14:textId="77777777">
            <w:pPr>
              <w:pStyle w:val="TableParagraph"/>
              <w:ind w:left="404"/>
              <w:rPr>
                <w:rFonts w:ascii="Arial" w:hAnsi="Arial" w:cs="Arial"/>
              </w:rPr>
            </w:pPr>
          </w:p>
          <w:p w:rsidR="0024739D" w:rsidP="00D55F8B" w:rsidRDefault="0024739D" w14:paraId="41C6D551" w14:textId="77777777">
            <w:pPr>
              <w:pStyle w:val="TableParagraph"/>
              <w:ind w:left="404"/>
              <w:rPr>
                <w:rFonts w:ascii="Arial" w:hAnsi="Arial" w:cs="Arial"/>
              </w:rPr>
            </w:pPr>
          </w:p>
          <w:p w:rsidR="0024739D" w:rsidP="00D55F8B" w:rsidRDefault="0024739D" w14:paraId="03F24DB6" w14:textId="77777777">
            <w:pPr>
              <w:pStyle w:val="TableParagraph"/>
              <w:ind w:left="404"/>
              <w:rPr>
                <w:rFonts w:ascii="Arial" w:hAnsi="Arial" w:cs="Arial"/>
              </w:rPr>
            </w:pPr>
          </w:p>
          <w:p w:rsidR="0024739D" w:rsidP="00D55F8B" w:rsidRDefault="0024739D" w14:paraId="019BE4F6" w14:textId="77777777">
            <w:pPr>
              <w:pStyle w:val="TableParagraph"/>
              <w:ind w:left="404"/>
              <w:rPr>
                <w:rFonts w:ascii="Arial" w:hAnsi="Arial" w:cs="Arial"/>
              </w:rPr>
            </w:pPr>
          </w:p>
          <w:p w:rsidR="0024739D" w:rsidP="00D55F8B" w:rsidRDefault="0024739D" w14:paraId="54AB5A6D" w14:textId="77777777">
            <w:pPr>
              <w:pStyle w:val="TableParagraph"/>
              <w:ind w:left="404"/>
              <w:rPr>
                <w:rFonts w:ascii="Arial" w:hAnsi="Arial" w:cs="Arial"/>
              </w:rPr>
            </w:pPr>
          </w:p>
          <w:p w:rsidR="0024739D" w:rsidP="00D55F8B" w:rsidRDefault="0024739D" w14:paraId="54DC4926" w14:textId="77777777">
            <w:pPr>
              <w:pStyle w:val="TableParagraph"/>
              <w:ind w:left="404"/>
              <w:rPr>
                <w:rFonts w:ascii="Arial" w:hAnsi="Arial" w:cs="Arial"/>
              </w:rPr>
            </w:pPr>
          </w:p>
          <w:p w:rsidR="00D55F8B" w:rsidP="00D55F8B" w:rsidRDefault="00D55F8B" w14:paraId="7BD7C8A7" w14:textId="77777777">
            <w:pPr>
              <w:pStyle w:val="TableParagraph"/>
              <w:rPr>
                <w:rFonts w:ascii="Arial" w:hAnsi="Arial" w:cs="Arial"/>
              </w:rPr>
            </w:pPr>
          </w:p>
          <w:p w:rsidRPr="001F7177" w:rsidR="000E0A50" w:rsidP="00424973" w:rsidRDefault="00424973" w14:paraId="00240F80" w14:textId="4BA98E36">
            <w:pPr>
              <w:pStyle w:val="TableParagraph"/>
              <w:numPr>
                <w:ilvl w:val="0"/>
                <w:numId w:val="3"/>
              </w:numPr>
              <w:ind w:left="404" w:hanging="316"/>
              <w:rPr>
                <w:rFonts w:ascii="Arial" w:hAnsi="Arial" w:cs="Arial"/>
              </w:rPr>
            </w:pPr>
            <w:r w:rsidRPr="001F7177">
              <w:rPr>
                <w:rFonts w:ascii="Arial" w:hAnsi="Arial" w:cs="Arial"/>
              </w:rPr>
              <w:t xml:space="preserve">All pupils to achieve at least 30 active minutes per day in school. </w:t>
            </w:r>
          </w:p>
          <w:p w:rsidRPr="001F7177" w:rsidR="00424973" w:rsidP="00424973" w:rsidRDefault="00424973" w14:paraId="3B01259B" w14:textId="77777777">
            <w:pPr>
              <w:pStyle w:val="TableParagraph"/>
              <w:numPr>
                <w:ilvl w:val="0"/>
                <w:numId w:val="3"/>
              </w:numPr>
              <w:ind w:left="404" w:hanging="316"/>
              <w:rPr>
                <w:rFonts w:ascii="Arial" w:hAnsi="Arial" w:cs="Arial"/>
              </w:rPr>
            </w:pPr>
            <w:r w:rsidRPr="001F7177">
              <w:rPr>
                <w:rFonts w:ascii="Arial" w:hAnsi="Arial" w:cs="Arial"/>
              </w:rPr>
              <w:t xml:space="preserve">To educate children in the benefits of a healthy active lifestyle. </w:t>
            </w:r>
          </w:p>
          <w:p w:rsidRPr="001F7177" w:rsidR="00424973" w:rsidP="00424973" w:rsidRDefault="00424973" w14:paraId="42C736D3" w14:textId="77777777">
            <w:pPr>
              <w:pStyle w:val="TableParagraph"/>
              <w:numPr>
                <w:ilvl w:val="0"/>
                <w:numId w:val="3"/>
              </w:numPr>
              <w:ind w:left="404" w:hanging="316"/>
              <w:rPr>
                <w:rFonts w:ascii="Arial" w:hAnsi="Arial" w:cs="Arial"/>
              </w:rPr>
            </w:pPr>
            <w:r w:rsidRPr="001F7177">
              <w:rPr>
                <w:rFonts w:ascii="Arial" w:hAnsi="Arial" w:cs="Arial"/>
              </w:rPr>
              <w:t xml:space="preserve">To encourage active travel methods and provide children the skills and resources to achieve this. </w:t>
            </w:r>
          </w:p>
          <w:p w:rsidRPr="001F7177" w:rsidR="00424973" w:rsidP="00424973" w:rsidRDefault="00424973" w14:paraId="7D0D5E12" w14:textId="77777777">
            <w:pPr>
              <w:pStyle w:val="TableParagraph"/>
              <w:numPr>
                <w:ilvl w:val="0"/>
                <w:numId w:val="3"/>
              </w:numPr>
              <w:ind w:left="404" w:hanging="316"/>
              <w:rPr>
                <w:rFonts w:ascii="Arial" w:hAnsi="Arial" w:cs="Arial"/>
              </w:rPr>
            </w:pPr>
            <w:r w:rsidRPr="001F7177">
              <w:rPr>
                <w:rFonts w:ascii="Arial" w:hAnsi="Arial" w:cs="Arial"/>
              </w:rPr>
              <w:t xml:space="preserve">Ensure PE and School sport offer develops competent and confident movers with the aim of inspiring lifelong participation in physical activity. </w:t>
            </w:r>
          </w:p>
          <w:p w:rsidRPr="001F7177" w:rsidR="00424973" w:rsidP="00424973" w:rsidRDefault="00424973" w14:paraId="73F5B8F2" w14:textId="14F7EADE">
            <w:pPr>
              <w:pStyle w:val="TableParagraph"/>
              <w:numPr>
                <w:ilvl w:val="0"/>
                <w:numId w:val="3"/>
              </w:numPr>
              <w:ind w:left="404" w:hanging="316"/>
              <w:rPr>
                <w:rFonts w:ascii="Arial" w:hAnsi="Arial" w:cs="Arial"/>
              </w:rPr>
            </w:pPr>
            <w:r w:rsidRPr="001F7177">
              <w:rPr>
                <w:rFonts w:ascii="Arial" w:hAnsi="Arial" w:cs="Arial"/>
              </w:rPr>
              <w:t xml:space="preserve">Raise awareness of the best of the best places to take part in sport and physical activity outside </w:t>
            </w:r>
            <w:proofErr w:type="gramStart"/>
            <w:r w:rsidRPr="001F7177">
              <w:rPr>
                <w:rFonts w:ascii="Arial" w:hAnsi="Arial" w:cs="Arial"/>
              </w:rPr>
              <w:t>school</w:t>
            </w:r>
            <w:proofErr w:type="gramEnd"/>
            <w:r w:rsidRPr="001F7177">
              <w:rPr>
                <w:rFonts w:ascii="Arial" w:hAnsi="Arial" w:cs="Arial"/>
              </w:rPr>
              <w:t xml:space="preserve"> and in the local community. </w:t>
            </w:r>
          </w:p>
        </w:tc>
        <w:tc>
          <w:tcPr>
            <w:tcW w:w="3600" w:type="dxa"/>
          </w:tcPr>
          <w:p w:rsidR="00D55F8B" w:rsidP="00D55F8B" w:rsidRDefault="00D55F8B" w14:paraId="150FD8F8" w14:textId="1189BB8C">
            <w:pPr>
              <w:pStyle w:val="TableParagraph"/>
              <w:numPr>
                <w:ilvl w:val="0"/>
                <w:numId w:val="3"/>
              </w:numPr>
              <w:rPr>
                <w:rFonts w:ascii="Arial" w:hAnsi="Arial" w:cs="Arial"/>
              </w:rPr>
            </w:pPr>
            <w:r>
              <w:rPr>
                <w:rFonts w:ascii="Arial" w:hAnsi="Arial" w:cs="Arial"/>
              </w:rPr>
              <w:t>Purchase resources to support delivery of activities at break / lunchtimes and to widen variety of activities available.</w:t>
            </w:r>
          </w:p>
          <w:p w:rsidR="0024739D" w:rsidP="0024739D" w:rsidRDefault="0024739D" w14:paraId="21EF1FEE" w14:textId="491BF0ED">
            <w:pPr>
              <w:pStyle w:val="TableParagraph"/>
              <w:numPr>
                <w:ilvl w:val="0"/>
                <w:numId w:val="3"/>
              </w:numPr>
              <w:rPr>
                <w:rFonts w:ascii="Arial" w:hAnsi="Arial" w:cs="Arial"/>
              </w:rPr>
            </w:pPr>
            <w:r>
              <w:rPr>
                <w:rFonts w:ascii="Arial" w:hAnsi="Arial" w:cs="Arial"/>
              </w:rPr>
              <w:t xml:space="preserve">Provide training to Lunchtime Supervisors (Delivered by Active Schools) Training to engage pupils in physical activity, reduce behavior issues and improve levels of physical activity. </w:t>
            </w:r>
          </w:p>
          <w:p w:rsidR="0024739D" w:rsidP="00D55F8B" w:rsidRDefault="0024739D" w14:paraId="6DA8C13A" w14:textId="77777777">
            <w:pPr>
              <w:pStyle w:val="TableParagraph"/>
              <w:ind w:left="720"/>
              <w:rPr>
                <w:rFonts w:ascii="Arial" w:hAnsi="Arial" w:cs="Arial"/>
              </w:rPr>
            </w:pPr>
          </w:p>
          <w:p w:rsidR="0024739D" w:rsidP="00D55F8B" w:rsidRDefault="0024739D" w14:paraId="7E09D11E" w14:textId="77777777">
            <w:pPr>
              <w:pStyle w:val="TableParagraph"/>
              <w:ind w:left="720"/>
              <w:rPr>
                <w:rFonts w:ascii="Arial" w:hAnsi="Arial" w:cs="Arial"/>
              </w:rPr>
            </w:pPr>
          </w:p>
          <w:p w:rsidR="00D55F8B" w:rsidP="00D55F8B" w:rsidRDefault="00D55F8B" w14:paraId="6BECB7B5" w14:textId="77777777">
            <w:pPr>
              <w:pStyle w:val="TableParagraph"/>
              <w:ind w:left="720"/>
              <w:rPr>
                <w:rFonts w:ascii="Arial" w:hAnsi="Arial" w:cs="Arial"/>
              </w:rPr>
            </w:pPr>
          </w:p>
          <w:p w:rsidR="001F7177" w:rsidP="001F7177" w:rsidRDefault="001F7177" w14:paraId="4A8E3355" w14:textId="77777777">
            <w:pPr>
              <w:pStyle w:val="TableParagraph"/>
              <w:numPr>
                <w:ilvl w:val="0"/>
                <w:numId w:val="3"/>
              </w:numPr>
              <w:rPr>
                <w:rFonts w:ascii="Arial" w:hAnsi="Arial" w:cs="Arial"/>
              </w:rPr>
            </w:pPr>
            <w:r>
              <w:rPr>
                <w:rFonts w:ascii="Arial" w:hAnsi="Arial" w:cs="Arial"/>
              </w:rPr>
              <w:t>Balance bike / Cycling and Scooter training provided throughout school. Give all children in school (EYFS to Y6) the opportunity to develop confidence in order to encourage active travel methods to and from school.</w:t>
            </w:r>
          </w:p>
          <w:p w:rsidRPr="001F7177" w:rsidR="001F7177" w:rsidP="001F7177" w:rsidRDefault="001F7177" w14:paraId="58F39351" w14:textId="77777777">
            <w:pPr>
              <w:pStyle w:val="TableParagraph"/>
              <w:numPr>
                <w:ilvl w:val="0"/>
                <w:numId w:val="4"/>
              </w:numPr>
              <w:ind w:left="1079"/>
              <w:rPr>
                <w:rFonts w:ascii="Arial" w:hAnsi="Arial" w:cs="Arial"/>
                <w:i/>
                <w:sz w:val="20"/>
              </w:rPr>
            </w:pPr>
            <w:r w:rsidRPr="001F7177">
              <w:rPr>
                <w:rFonts w:ascii="Arial" w:hAnsi="Arial" w:cs="Arial"/>
                <w:i/>
                <w:sz w:val="20"/>
              </w:rPr>
              <w:t xml:space="preserve">Y6 </w:t>
            </w:r>
            <w:proofErr w:type="spellStart"/>
            <w:r w:rsidRPr="001F7177">
              <w:rPr>
                <w:rFonts w:ascii="Arial" w:hAnsi="Arial" w:cs="Arial"/>
                <w:i/>
                <w:sz w:val="20"/>
              </w:rPr>
              <w:t>Bikeability</w:t>
            </w:r>
            <w:proofErr w:type="spellEnd"/>
            <w:r w:rsidRPr="001F7177">
              <w:rPr>
                <w:rFonts w:ascii="Arial" w:hAnsi="Arial" w:cs="Arial"/>
                <w:i/>
                <w:sz w:val="20"/>
              </w:rPr>
              <w:t xml:space="preserve"> training </w:t>
            </w:r>
          </w:p>
          <w:p w:rsidRPr="001F7177" w:rsidR="001F7177" w:rsidP="001F7177" w:rsidRDefault="001F7177" w14:paraId="61C25DA9" w14:textId="77777777">
            <w:pPr>
              <w:pStyle w:val="TableParagraph"/>
              <w:numPr>
                <w:ilvl w:val="0"/>
                <w:numId w:val="4"/>
              </w:numPr>
              <w:ind w:left="1079"/>
              <w:rPr>
                <w:rFonts w:ascii="Arial" w:hAnsi="Arial" w:cs="Arial"/>
                <w:i/>
                <w:sz w:val="20"/>
              </w:rPr>
            </w:pPr>
            <w:r w:rsidRPr="001F7177">
              <w:rPr>
                <w:rFonts w:ascii="Arial" w:hAnsi="Arial" w:cs="Arial"/>
                <w:i/>
                <w:sz w:val="20"/>
              </w:rPr>
              <w:t xml:space="preserve">Y1 Balance bike / cycle training (Get Cycling Project) </w:t>
            </w:r>
          </w:p>
          <w:p w:rsidR="000E0A50" w:rsidP="001F7177" w:rsidRDefault="001F7177" w14:paraId="749EFB9E" w14:textId="3A30B036">
            <w:pPr>
              <w:pStyle w:val="TableParagraph"/>
              <w:numPr>
                <w:ilvl w:val="0"/>
                <w:numId w:val="4"/>
              </w:numPr>
              <w:ind w:left="1079"/>
              <w:rPr>
                <w:rFonts w:ascii="Arial" w:hAnsi="Arial" w:cs="Arial"/>
                <w:i/>
                <w:sz w:val="20"/>
              </w:rPr>
            </w:pPr>
            <w:r>
              <w:rPr>
                <w:rFonts w:ascii="Arial" w:hAnsi="Arial" w:cs="Arial"/>
                <w:i/>
                <w:sz w:val="20"/>
              </w:rPr>
              <w:t>Rec Balance Bike Training (</w:t>
            </w:r>
            <w:proofErr w:type="spellStart"/>
            <w:r>
              <w:rPr>
                <w:rFonts w:ascii="Arial" w:hAnsi="Arial" w:cs="Arial"/>
                <w:i/>
                <w:sz w:val="20"/>
              </w:rPr>
              <w:t>BikeFutures</w:t>
            </w:r>
            <w:proofErr w:type="spellEnd"/>
            <w:r>
              <w:rPr>
                <w:rFonts w:ascii="Arial" w:hAnsi="Arial" w:cs="Arial"/>
                <w:i/>
                <w:sz w:val="20"/>
              </w:rPr>
              <w:t xml:space="preserve">) </w:t>
            </w:r>
          </w:p>
          <w:p w:rsidR="001F7177" w:rsidP="001F7177" w:rsidRDefault="001F7177" w14:paraId="3A585D6F" w14:textId="1F8486B6">
            <w:pPr>
              <w:pStyle w:val="TableParagraph"/>
              <w:numPr>
                <w:ilvl w:val="0"/>
                <w:numId w:val="4"/>
              </w:numPr>
              <w:ind w:left="1079"/>
              <w:rPr>
                <w:rFonts w:ascii="Arial" w:hAnsi="Arial" w:cs="Arial"/>
                <w:i/>
                <w:sz w:val="20"/>
              </w:rPr>
            </w:pPr>
            <w:r>
              <w:rPr>
                <w:rFonts w:ascii="Arial" w:hAnsi="Arial" w:cs="Arial"/>
                <w:i/>
                <w:sz w:val="20"/>
              </w:rPr>
              <w:t xml:space="preserve">Y3,5,6 Scooter Training (Influencing Travel </w:t>
            </w:r>
            <w:proofErr w:type="spellStart"/>
            <w:r>
              <w:rPr>
                <w:rFonts w:ascii="Arial" w:hAnsi="Arial" w:cs="Arial"/>
                <w:i/>
                <w:sz w:val="20"/>
              </w:rPr>
              <w:t>Behaviour</w:t>
            </w:r>
            <w:proofErr w:type="spellEnd"/>
            <w:r>
              <w:rPr>
                <w:rFonts w:ascii="Arial" w:hAnsi="Arial" w:cs="Arial"/>
                <w:i/>
                <w:sz w:val="20"/>
              </w:rPr>
              <w:t xml:space="preserve"> Team) </w:t>
            </w:r>
          </w:p>
          <w:p w:rsidRPr="001F7177" w:rsidR="00270B7A" w:rsidP="001F7177" w:rsidRDefault="00270B7A" w14:paraId="1480D928" w14:textId="1553DAAC">
            <w:pPr>
              <w:pStyle w:val="TableParagraph"/>
              <w:numPr>
                <w:ilvl w:val="0"/>
                <w:numId w:val="4"/>
              </w:numPr>
              <w:ind w:left="1079"/>
              <w:rPr>
                <w:rFonts w:ascii="Arial" w:hAnsi="Arial" w:cs="Arial"/>
                <w:i/>
                <w:sz w:val="20"/>
              </w:rPr>
            </w:pPr>
            <w:r>
              <w:rPr>
                <w:rFonts w:ascii="Arial" w:hAnsi="Arial" w:cs="Arial"/>
                <w:i/>
                <w:sz w:val="20"/>
              </w:rPr>
              <w:t xml:space="preserve">YN/YR Balance Bike Day (Pro-ride) </w:t>
            </w:r>
          </w:p>
          <w:p w:rsidR="00270B7A" w:rsidP="001F7177" w:rsidRDefault="00270B7A" w14:paraId="6E97D48E" w14:textId="1882661A">
            <w:pPr>
              <w:pStyle w:val="TableParagraph"/>
              <w:numPr>
                <w:ilvl w:val="0"/>
                <w:numId w:val="3"/>
              </w:numPr>
              <w:rPr>
                <w:rFonts w:ascii="Arial" w:hAnsi="Arial" w:cs="Arial"/>
              </w:rPr>
            </w:pPr>
            <w:r>
              <w:rPr>
                <w:rFonts w:ascii="Arial" w:hAnsi="Arial" w:cs="Arial"/>
              </w:rPr>
              <w:t xml:space="preserve">Pedestrian Training provided to Y2 and Y4 </w:t>
            </w:r>
          </w:p>
          <w:p w:rsidR="001F7177" w:rsidP="001F7177" w:rsidRDefault="001F7177" w14:paraId="0125B12B" w14:textId="77777777">
            <w:pPr>
              <w:pStyle w:val="TableParagraph"/>
              <w:numPr>
                <w:ilvl w:val="0"/>
                <w:numId w:val="3"/>
              </w:numPr>
              <w:rPr>
                <w:rFonts w:ascii="Arial" w:hAnsi="Arial" w:cs="Arial"/>
              </w:rPr>
            </w:pPr>
            <w:r>
              <w:rPr>
                <w:rFonts w:ascii="Arial" w:hAnsi="Arial" w:cs="Arial"/>
              </w:rPr>
              <w:t xml:space="preserve">Recruit and train Sports Leaders to deliver activities at break and lunchtimes for younger children. </w:t>
            </w:r>
          </w:p>
          <w:p w:rsidRPr="00D55F8B" w:rsidR="001F7177" w:rsidP="00D55F8B" w:rsidRDefault="001F7177" w14:paraId="34C51320" w14:textId="76CEE4D7">
            <w:pPr>
              <w:pStyle w:val="TableParagraph"/>
              <w:numPr>
                <w:ilvl w:val="0"/>
                <w:numId w:val="3"/>
              </w:numPr>
              <w:rPr>
                <w:rFonts w:ascii="Arial" w:hAnsi="Arial" w:cs="Arial"/>
              </w:rPr>
            </w:pPr>
            <w:r>
              <w:rPr>
                <w:rFonts w:ascii="Arial" w:hAnsi="Arial" w:cs="Arial"/>
              </w:rPr>
              <w:t xml:space="preserve">Half term of training provided  to Sports Leaders (see key indicator 2) </w:t>
            </w:r>
          </w:p>
        </w:tc>
        <w:tc>
          <w:tcPr>
            <w:tcW w:w="1616" w:type="dxa"/>
          </w:tcPr>
          <w:p w:rsidR="00D55F8B" w:rsidP="00310CE0" w:rsidRDefault="00660173" w14:paraId="7A2E11C6" w14:textId="7801D806">
            <w:pPr>
              <w:pStyle w:val="TableParagraph"/>
              <w:ind w:left="34"/>
              <w:rPr>
                <w:rFonts w:ascii="Arial" w:hAnsi="Arial" w:cs="Arial"/>
              </w:rPr>
            </w:pPr>
            <w:r w:rsidRPr="001F7177">
              <w:rPr>
                <w:rFonts w:ascii="Arial" w:hAnsi="Arial" w:cs="Arial"/>
              </w:rPr>
              <w:t>£</w:t>
            </w:r>
            <w:r w:rsidR="00310CE0">
              <w:rPr>
                <w:rFonts w:ascii="Arial" w:hAnsi="Arial" w:cs="Arial"/>
              </w:rPr>
              <w:t>1833</w:t>
            </w:r>
          </w:p>
          <w:p w:rsidR="00310CE0" w:rsidP="00310CE0" w:rsidRDefault="00310CE0" w14:paraId="2C2FDF7B" w14:textId="77777777">
            <w:pPr>
              <w:pStyle w:val="TableParagraph"/>
              <w:ind w:left="0"/>
              <w:rPr>
                <w:rFonts w:ascii="Arial" w:hAnsi="Arial" w:cs="Arial"/>
              </w:rPr>
            </w:pPr>
          </w:p>
          <w:p w:rsidR="00D55F8B" w:rsidP="00D55F8B" w:rsidRDefault="00D55F8B" w14:paraId="6F17BBFE" w14:textId="77777777">
            <w:pPr>
              <w:pStyle w:val="TableParagraph"/>
              <w:ind w:left="34"/>
              <w:rPr>
                <w:rFonts w:ascii="Arial" w:hAnsi="Arial" w:cs="Arial"/>
              </w:rPr>
            </w:pPr>
          </w:p>
          <w:p w:rsidR="00D55F8B" w:rsidP="00D55F8B" w:rsidRDefault="00D55F8B" w14:paraId="7C93EFD0" w14:textId="77777777">
            <w:pPr>
              <w:pStyle w:val="TableParagraph"/>
              <w:ind w:left="34"/>
              <w:rPr>
                <w:rFonts w:ascii="Arial" w:hAnsi="Arial" w:cs="Arial"/>
              </w:rPr>
            </w:pPr>
          </w:p>
          <w:p w:rsidR="00D55F8B" w:rsidP="00D55F8B" w:rsidRDefault="00D55F8B" w14:paraId="5263F82C" w14:textId="77777777">
            <w:pPr>
              <w:pStyle w:val="TableParagraph"/>
              <w:ind w:left="34"/>
              <w:rPr>
                <w:rFonts w:ascii="Arial" w:hAnsi="Arial" w:cs="Arial"/>
              </w:rPr>
            </w:pPr>
          </w:p>
          <w:p w:rsidR="00D55F8B" w:rsidP="00D55F8B" w:rsidRDefault="00D55F8B" w14:paraId="08C12D7B" w14:textId="23B89810">
            <w:pPr>
              <w:pStyle w:val="TableParagraph"/>
              <w:ind w:left="34"/>
              <w:rPr>
                <w:rFonts w:ascii="Arial" w:hAnsi="Arial" w:cs="Arial"/>
              </w:rPr>
            </w:pPr>
            <w:r>
              <w:rPr>
                <w:rFonts w:ascii="Arial" w:hAnsi="Arial" w:cs="Arial"/>
              </w:rPr>
              <w:t xml:space="preserve">£0 </w:t>
            </w:r>
          </w:p>
          <w:p w:rsidR="00D55F8B" w:rsidP="00D55F8B" w:rsidRDefault="00D55F8B" w14:paraId="7BAE5EC6" w14:textId="77777777">
            <w:pPr>
              <w:pStyle w:val="TableParagraph"/>
              <w:ind w:left="34"/>
              <w:rPr>
                <w:rFonts w:ascii="Arial" w:hAnsi="Arial" w:cs="Arial"/>
              </w:rPr>
            </w:pPr>
          </w:p>
          <w:p w:rsidR="00D55F8B" w:rsidP="00D55F8B" w:rsidRDefault="00D55F8B" w14:paraId="6B76BE46" w14:textId="77777777">
            <w:pPr>
              <w:pStyle w:val="TableParagraph"/>
              <w:ind w:left="34"/>
              <w:rPr>
                <w:rFonts w:ascii="Arial" w:hAnsi="Arial" w:cs="Arial"/>
              </w:rPr>
            </w:pPr>
          </w:p>
          <w:p w:rsidR="00D55F8B" w:rsidP="00D55F8B" w:rsidRDefault="00D55F8B" w14:paraId="456E7672" w14:textId="77777777">
            <w:pPr>
              <w:pStyle w:val="TableParagraph"/>
              <w:ind w:left="34"/>
              <w:rPr>
                <w:rFonts w:ascii="Arial" w:hAnsi="Arial" w:cs="Arial"/>
              </w:rPr>
            </w:pPr>
          </w:p>
          <w:p w:rsidR="00D55F8B" w:rsidP="00D55F8B" w:rsidRDefault="00D55F8B" w14:paraId="39C2C65C" w14:textId="77777777">
            <w:pPr>
              <w:pStyle w:val="TableParagraph"/>
              <w:ind w:left="34"/>
              <w:rPr>
                <w:rFonts w:ascii="Arial" w:hAnsi="Arial" w:cs="Arial"/>
              </w:rPr>
            </w:pPr>
          </w:p>
          <w:p w:rsidR="00D55F8B" w:rsidP="00D55F8B" w:rsidRDefault="00D55F8B" w14:paraId="00409430" w14:textId="77777777">
            <w:pPr>
              <w:pStyle w:val="TableParagraph"/>
              <w:ind w:left="34"/>
              <w:rPr>
                <w:rFonts w:ascii="Arial" w:hAnsi="Arial" w:cs="Arial"/>
              </w:rPr>
            </w:pPr>
          </w:p>
          <w:p w:rsidR="00D55F8B" w:rsidP="00D55F8B" w:rsidRDefault="00D55F8B" w14:paraId="4881A3F8" w14:textId="77777777">
            <w:pPr>
              <w:pStyle w:val="TableParagraph"/>
              <w:ind w:left="34"/>
              <w:rPr>
                <w:rFonts w:ascii="Arial" w:hAnsi="Arial" w:cs="Arial"/>
              </w:rPr>
            </w:pPr>
          </w:p>
          <w:p w:rsidR="00D55F8B" w:rsidP="00D55F8B" w:rsidRDefault="00D55F8B" w14:paraId="307C3338" w14:textId="77777777">
            <w:pPr>
              <w:pStyle w:val="TableParagraph"/>
              <w:ind w:left="34"/>
              <w:rPr>
                <w:rFonts w:ascii="Arial" w:hAnsi="Arial" w:cs="Arial"/>
              </w:rPr>
            </w:pPr>
          </w:p>
          <w:p w:rsidR="00D55F8B" w:rsidP="00D55F8B" w:rsidRDefault="00D55F8B" w14:paraId="27C5B034" w14:textId="77777777">
            <w:pPr>
              <w:pStyle w:val="TableParagraph"/>
              <w:ind w:left="34"/>
              <w:rPr>
                <w:rFonts w:ascii="Arial" w:hAnsi="Arial" w:cs="Arial"/>
              </w:rPr>
            </w:pPr>
          </w:p>
          <w:p w:rsidR="00D55F8B" w:rsidP="00D55F8B" w:rsidRDefault="00D55F8B" w14:paraId="660591F5" w14:textId="77777777">
            <w:pPr>
              <w:pStyle w:val="TableParagraph"/>
              <w:ind w:left="34"/>
              <w:rPr>
                <w:rFonts w:ascii="Arial" w:hAnsi="Arial" w:cs="Arial"/>
              </w:rPr>
            </w:pPr>
          </w:p>
          <w:p w:rsidR="00D55F8B" w:rsidP="00D55F8B" w:rsidRDefault="0024739D" w14:paraId="7EBD4063" w14:textId="4CB8F61E">
            <w:pPr>
              <w:pStyle w:val="TableParagraph"/>
              <w:ind w:left="34"/>
              <w:rPr>
                <w:rFonts w:ascii="Arial" w:hAnsi="Arial" w:cs="Arial"/>
              </w:rPr>
            </w:pPr>
            <w:r>
              <w:rPr>
                <w:rFonts w:ascii="Arial" w:hAnsi="Arial" w:cs="Arial"/>
              </w:rPr>
              <w:t>£0</w:t>
            </w:r>
          </w:p>
          <w:p w:rsidR="0024739D" w:rsidP="00D55F8B" w:rsidRDefault="0024739D" w14:paraId="6EC6BF20" w14:textId="77777777">
            <w:pPr>
              <w:pStyle w:val="TableParagraph"/>
              <w:ind w:left="34"/>
              <w:rPr>
                <w:rFonts w:ascii="Arial" w:hAnsi="Arial" w:cs="Arial"/>
              </w:rPr>
            </w:pPr>
          </w:p>
          <w:p w:rsidR="0024739D" w:rsidP="00D55F8B" w:rsidRDefault="0024739D" w14:paraId="4B94E42C" w14:textId="77777777">
            <w:pPr>
              <w:pStyle w:val="TableParagraph"/>
              <w:ind w:left="34"/>
              <w:rPr>
                <w:rFonts w:ascii="Arial" w:hAnsi="Arial" w:cs="Arial"/>
              </w:rPr>
            </w:pPr>
          </w:p>
          <w:p w:rsidR="0024739D" w:rsidP="00D55F8B" w:rsidRDefault="0024739D" w14:paraId="2A024BBF" w14:textId="77777777">
            <w:pPr>
              <w:pStyle w:val="TableParagraph"/>
              <w:ind w:left="34"/>
              <w:rPr>
                <w:rFonts w:ascii="Arial" w:hAnsi="Arial" w:cs="Arial"/>
              </w:rPr>
            </w:pPr>
          </w:p>
          <w:p w:rsidR="0024739D" w:rsidP="00D55F8B" w:rsidRDefault="0024739D" w14:paraId="3520971C" w14:textId="77777777">
            <w:pPr>
              <w:pStyle w:val="TableParagraph"/>
              <w:ind w:left="34"/>
              <w:rPr>
                <w:rFonts w:ascii="Arial" w:hAnsi="Arial" w:cs="Arial"/>
              </w:rPr>
            </w:pPr>
          </w:p>
          <w:p w:rsidR="0024739D" w:rsidP="00D55F8B" w:rsidRDefault="0024739D" w14:paraId="3E51D3E8" w14:textId="77777777">
            <w:pPr>
              <w:pStyle w:val="TableParagraph"/>
              <w:ind w:left="34"/>
              <w:rPr>
                <w:rFonts w:ascii="Arial" w:hAnsi="Arial" w:cs="Arial"/>
              </w:rPr>
            </w:pPr>
          </w:p>
          <w:p w:rsidR="0024739D" w:rsidP="00D55F8B" w:rsidRDefault="0024739D" w14:paraId="643B30BD" w14:textId="77777777">
            <w:pPr>
              <w:pStyle w:val="TableParagraph"/>
              <w:ind w:left="34"/>
              <w:rPr>
                <w:rFonts w:ascii="Arial" w:hAnsi="Arial" w:cs="Arial"/>
              </w:rPr>
            </w:pPr>
          </w:p>
          <w:p w:rsidR="0024739D" w:rsidP="00D55F8B" w:rsidRDefault="0024739D" w14:paraId="4DC9AB1C" w14:textId="77777777">
            <w:pPr>
              <w:pStyle w:val="TableParagraph"/>
              <w:ind w:left="34"/>
              <w:rPr>
                <w:rFonts w:ascii="Arial" w:hAnsi="Arial" w:cs="Arial"/>
              </w:rPr>
            </w:pPr>
          </w:p>
          <w:p w:rsidR="0024739D" w:rsidP="00D55F8B" w:rsidRDefault="0024739D" w14:paraId="4CB632F4" w14:textId="77777777">
            <w:pPr>
              <w:pStyle w:val="TableParagraph"/>
              <w:ind w:left="34"/>
              <w:rPr>
                <w:rFonts w:ascii="Arial" w:hAnsi="Arial" w:cs="Arial"/>
              </w:rPr>
            </w:pPr>
          </w:p>
          <w:p w:rsidR="00D55F8B" w:rsidP="00D55F8B" w:rsidRDefault="00D55F8B" w14:paraId="3D5C14BE" w14:textId="77777777">
            <w:pPr>
              <w:pStyle w:val="TableParagraph"/>
              <w:ind w:left="34"/>
              <w:rPr>
                <w:rFonts w:ascii="Arial" w:hAnsi="Arial" w:cs="Arial"/>
              </w:rPr>
            </w:pPr>
          </w:p>
          <w:p w:rsidR="00D55F8B" w:rsidP="00D55F8B" w:rsidRDefault="00D55F8B" w14:paraId="1094A3C1" w14:textId="77777777">
            <w:pPr>
              <w:pStyle w:val="TableParagraph"/>
              <w:ind w:left="34"/>
              <w:rPr>
                <w:rFonts w:ascii="Arial" w:hAnsi="Arial" w:cs="Arial"/>
              </w:rPr>
            </w:pPr>
          </w:p>
          <w:p w:rsidR="00D55F8B" w:rsidP="00D55F8B" w:rsidRDefault="00D55F8B" w14:paraId="315AD7B7" w14:textId="77777777">
            <w:pPr>
              <w:pStyle w:val="TableParagraph"/>
              <w:ind w:left="34"/>
              <w:rPr>
                <w:rFonts w:ascii="Arial" w:hAnsi="Arial" w:cs="Arial"/>
              </w:rPr>
            </w:pPr>
          </w:p>
          <w:p w:rsidR="00D55F8B" w:rsidP="00D55F8B" w:rsidRDefault="00D55F8B" w14:paraId="05124E97" w14:textId="77777777">
            <w:pPr>
              <w:pStyle w:val="TableParagraph"/>
              <w:ind w:left="34"/>
              <w:rPr>
                <w:rFonts w:ascii="Arial" w:hAnsi="Arial" w:cs="Arial"/>
              </w:rPr>
            </w:pPr>
          </w:p>
          <w:p w:rsidR="0024739D" w:rsidP="00D55F8B" w:rsidRDefault="0024739D" w14:paraId="04CD960F" w14:textId="77777777">
            <w:pPr>
              <w:pStyle w:val="TableParagraph"/>
              <w:ind w:left="34"/>
              <w:rPr>
                <w:rFonts w:ascii="Arial" w:hAnsi="Arial" w:cs="Arial"/>
              </w:rPr>
            </w:pPr>
          </w:p>
          <w:p w:rsidR="00D55F8B" w:rsidP="00D55F8B" w:rsidRDefault="00D55F8B" w14:paraId="2A5DB8CB" w14:textId="77777777">
            <w:pPr>
              <w:pStyle w:val="TableParagraph"/>
              <w:ind w:left="34"/>
              <w:rPr>
                <w:rFonts w:ascii="Arial" w:hAnsi="Arial" w:cs="Arial"/>
              </w:rPr>
            </w:pPr>
          </w:p>
          <w:p w:rsidR="00D55F8B" w:rsidP="00D55F8B" w:rsidRDefault="00D55F8B" w14:paraId="68871797" w14:textId="77777777">
            <w:pPr>
              <w:pStyle w:val="TableParagraph"/>
              <w:ind w:left="34"/>
              <w:rPr>
                <w:rFonts w:ascii="Arial" w:hAnsi="Arial" w:cs="Arial"/>
              </w:rPr>
            </w:pPr>
          </w:p>
          <w:p w:rsidR="00D55F8B" w:rsidP="00D55F8B" w:rsidRDefault="00525C6B" w14:paraId="21A0DF83" w14:textId="7E7D9211">
            <w:pPr>
              <w:pStyle w:val="TableParagraph"/>
              <w:ind w:left="34"/>
              <w:rPr>
                <w:rFonts w:ascii="Arial" w:hAnsi="Arial" w:cs="Arial"/>
              </w:rPr>
            </w:pPr>
            <w:r>
              <w:rPr>
                <w:rFonts w:ascii="Arial" w:hAnsi="Arial" w:cs="Arial"/>
              </w:rPr>
              <w:t>£350</w:t>
            </w:r>
          </w:p>
          <w:p w:rsidR="00D55F8B" w:rsidP="00D55F8B" w:rsidRDefault="00D55F8B" w14:paraId="33AB6E65" w14:textId="77777777">
            <w:pPr>
              <w:pStyle w:val="TableParagraph"/>
              <w:ind w:left="34"/>
              <w:rPr>
                <w:rFonts w:ascii="Arial" w:hAnsi="Arial" w:cs="Arial"/>
              </w:rPr>
            </w:pPr>
          </w:p>
          <w:p w:rsidR="00D55F8B" w:rsidP="00D55F8B" w:rsidRDefault="00D55F8B" w14:paraId="52B6EF4F" w14:textId="4F0782A3">
            <w:pPr>
              <w:pStyle w:val="TableParagraph"/>
              <w:ind w:left="34"/>
              <w:rPr>
                <w:rFonts w:ascii="Arial" w:hAnsi="Arial" w:cs="Arial"/>
              </w:rPr>
            </w:pPr>
            <w:r>
              <w:rPr>
                <w:rFonts w:ascii="Arial" w:hAnsi="Arial" w:cs="Arial"/>
              </w:rPr>
              <w:t>£0</w:t>
            </w:r>
          </w:p>
          <w:p w:rsidR="00D55F8B" w:rsidP="00D55F8B" w:rsidRDefault="00D55F8B" w14:paraId="6E2B985B" w14:textId="77777777">
            <w:pPr>
              <w:pStyle w:val="TableParagraph"/>
              <w:ind w:left="34"/>
              <w:rPr>
                <w:rFonts w:ascii="Arial" w:hAnsi="Arial" w:cs="Arial"/>
              </w:rPr>
            </w:pPr>
          </w:p>
          <w:p w:rsidR="0024739D" w:rsidP="00D55F8B" w:rsidRDefault="0024739D" w14:paraId="5E0261A3" w14:textId="77777777">
            <w:pPr>
              <w:pStyle w:val="TableParagraph"/>
              <w:ind w:left="34"/>
              <w:rPr>
                <w:rFonts w:ascii="Arial" w:hAnsi="Arial" w:cs="Arial"/>
              </w:rPr>
            </w:pPr>
          </w:p>
          <w:p w:rsidR="0024739D" w:rsidP="00D55F8B" w:rsidRDefault="0024739D" w14:paraId="1C68A028" w14:textId="77777777">
            <w:pPr>
              <w:pStyle w:val="TableParagraph"/>
              <w:ind w:left="34"/>
              <w:rPr>
                <w:rFonts w:ascii="Arial" w:hAnsi="Arial" w:cs="Arial"/>
              </w:rPr>
            </w:pPr>
          </w:p>
          <w:p w:rsidR="0024739D" w:rsidP="00D55F8B" w:rsidRDefault="0024739D" w14:paraId="74D4CE42" w14:textId="77777777">
            <w:pPr>
              <w:pStyle w:val="TableParagraph"/>
              <w:ind w:left="34"/>
              <w:rPr>
                <w:rFonts w:ascii="Arial" w:hAnsi="Arial" w:cs="Arial"/>
              </w:rPr>
            </w:pPr>
          </w:p>
          <w:p w:rsidR="0024739D" w:rsidP="00D55F8B" w:rsidRDefault="0024739D" w14:paraId="22F9AEDE" w14:textId="77777777">
            <w:pPr>
              <w:pStyle w:val="TableParagraph"/>
              <w:ind w:left="34"/>
              <w:rPr>
                <w:rFonts w:ascii="Arial" w:hAnsi="Arial" w:cs="Arial"/>
              </w:rPr>
            </w:pPr>
          </w:p>
          <w:p w:rsidR="00D55F8B" w:rsidP="00D55F8B" w:rsidRDefault="00D55F8B" w14:paraId="7B40DAEF" w14:textId="441811AB">
            <w:pPr>
              <w:pStyle w:val="TableParagraph"/>
              <w:ind w:left="34"/>
              <w:rPr>
                <w:rFonts w:ascii="Arial" w:hAnsi="Arial" w:cs="Arial"/>
              </w:rPr>
            </w:pPr>
            <w:r>
              <w:rPr>
                <w:rFonts w:ascii="Arial" w:hAnsi="Arial" w:cs="Arial"/>
              </w:rPr>
              <w:t xml:space="preserve">£0 (accounted for in KI2) </w:t>
            </w:r>
          </w:p>
          <w:p w:rsidRPr="00270B7A" w:rsidR="000E0A50" w:rsidP="00270B7A" w:rsidRDefault="000E0A50" w14:paraId="04BF5A2D" w14:textId="77777777">
            <w:pPr>
              <w:jc w:val="center"/>
            </w:pPr>
          </w:p>
        </w:tc>
        <w:tc>
          <w:tcPr>
            <w:tcW w:w="3307" w:type="dxa"/>
          </w:tcPr>
          <w:p w:rsidR="0024739D" w:rsidRDefault="0024739D" w14:paraId="75B16E17" w14:textId="0DBB63CA">
            <w:pPr>
              <w:pStyle w:val="TableParagraph"/>
              <w:ind w:left="0"/>
              <w:rPr>
                <w:rFonts w:ascii="Arial" w:hAnsi="Arial" w:cs="Arial"/>
              </w:rPr>
            </w:pPr>
            <w:r>
              <w:rPr>
                <w:rFonts w:ascii="Arial" w:hAnsi="Arial" w:cs="Arial"/>
              </w:rPr>
              <w:t xml:space="preserve">Sports Leaders competent and confident in leading and delivering activities and encouraging more children to participate in fun, inclusive activities. Wider variety of resources to encourage wider participation (cheerleading, </w:t>
            </w:r>
            <w:proofErr w:type="spellStart"/>
            <w:r>
              <w:rPr>
                <w:rFonts w:ascii="Arial" w:hAnsi="Arial" w:cs="Arial"/>
              </w:rPr>
              <w:t>tchoukball</w:t>
            </w:r>
            <w:proofErr w:type="spellEnd"/>
            <w:r>
              <w:rPr>
                <w:rFonts w:ascii="Arial" w:hAnsi="Arial" w:cs="Arial"/>
              </w:rPr>
              <w:t xml:space="preserve">, bouncy hoppers </w:t>
            </w:r>
            <w:proofErr w:type="spellStart"/>
            <w:r>
              <w:rPr>
                <w:rFonts w:ascii="Arial" w:hAnsi="Arial" w:cs="Arial"/>
              </w:rPr>
              <w:t>etc</w:t>
            </w:r>
            <w:proofErr w:type="spellEnd"/>
            <w:r>
              <w:rPr>
                <w:rFonts w:ascii="Arial" w:hAnsi="Arial" w:cs="Arial"/>
              </w:rPr>
              <w:t xml:space="preserve">) </w:t>
            </w:r>
          </w:p>
          <w:p w:rsidR="0024739D" w:rsidRDefault="0024739D" w14:paraId="32D94E69" w14:textId="77777777">
            <w:pPr>
              <w:pStyle w:val="TableParagraph"/>
              <w:ind w:left="0"/>
              <w:rPr>
                <w:rFonts w:ascii="Arial" w:hAnsi="Arial" w:cs="Arial"/>
              </w:rPr>
            </w:pPr>
          </w:p>
          <w:p w:rsidR="0024739D" w:rsidRDefault="0024739D" w14:paraId="5FB63BE9" w14:textId="77777777">
            <w:pPr>
              <w:pStyle w:val="TableParagraph"/>
              <w:ind w:left="0"/>
              <w:rPr>
                <w:rFonts w:ascii="Arial" w:hAnsi="Arial" w:cs="Arial"/>
              </w:rPr>
            </w:pPr>
          </w:p>
          <w:p w:rsidR="0024739D" w:rsidRDefault="0024739D" w14:paraId="6D253B80" w14:textId="77777777">
            <w:pPr>
              <w:pStyle w:val="TableParagraph"/>
              <w:ind w:left="0"/>
              <w:rPr>
                <w:rFonts w:ascii="Arial" w:hAnsi="Arial" w:cs="Arial"/>
              </w:rPr>
            </w:pPr>
          </w:p>
          <w:p w:rsidR="0024739D" w:rsidRDefault="0024739D" w14:paraId="48687FE1" w14:textId="77777777">
            <w:pPr>
              <w:pStyle w:val="TableParagraph"/>
              <w:ind w:left="0"/>
              <w:rPr>
                <w:rFonts w:ascii="Arial" w:hAnsi="Arial" w:cs="Arial"/>
              </w:rPr>
            </w:pPr>
          </w:p>
          <w:p w:rsidR="0024739D" w:rsidRDefault="0024739D" w14:paraId="6BFEC79B" w14:textId="77777777">
            <w:pPr>
              <w:pStyle w:val="TableParagraph"/>
              <w:ind w:left="0"/>
              <w:rPr>
                <w:rFonts w:ascii="Arial" w:hAnsi="Arial" w:cs="Arial"/>
              </w:rPr>
            </w:pPr>
          </w:p>
          <w:p w:rsidR="0024739D" w:rsidRDefault="0024739D" w14:paraId="283C8297" w14:textId="77777777">
            <w:pPr>
              <w:pStyle w:val="TableParagraph"/>
              <w:ind w:left="0"/>
              <w:rPr>
                <w:rFonts w:ascii="Arial" w:hAnsi="Arial" w:cs="Arial"/>
              </w:rPr>
            </w:pPr>
          </w:p>
          <w:p w:rsidR="0024739D" w:rsidP="0024739D" w:rsidRDefault="0024739D" w14:paraId="632F40C3" w14:textId="77777777">
            <w:pPr>
              <w:pStyle w:val="TableParagraph"/>
              <w:ind w:left="0"/>
              <w:rPr>
                <w:rFonts w:ascii="Arial" w:hAnsi="Arial" w:cs="Arial"/>
              </w:rPr>
            </w:pPr>
            <w:r>
              <w:rPr>
                <w:rFonts w:ascii="Arial" w:hAnsi="Arial" w:cs="Arial"/>
              </w:rPr>
              <w:t xml:space="preserve">Impact monitored through Living Streets Travel Tracker: </w:t>
            </w:r>
          </w:p>
          <w:p w:rsidRPr="001753EF" w:rsidR="0024739D" w:rsidP="001753EF" w:rsidRDefault="001753EF" w14:paraId="26D4542E" w14:textId="3C391F11">
            <w:pPr>
              <w:pStyle w:val="TableParagraph"/>
              <w:numPr>
                <w:ilvl w:val="0"/>
                <w:numId w:val="5"/>
              </w:numPr>
              <w:rPr>
                <w:rFonts w:ascii="Arial" w:hAnsi="Arial" w:cs="Arial"/>
                <w:i/>
                <w:sz w:val="20"/>
              </w:rPr>
            </w:pPr>
            <w:r w:rsidRPr="001753EF">
              <w:rPr>
                <w:rFonts w:ascii="Arial" w:hAnsi="Arial" w:cs="Arial"/>
                <w:i/>
                <w:sz w:val="20"/>
              </w:rPr>
              <w:t xml:space="preserve">86% Active Journeys 22/23 </w:t>
            </w:r>
          </w:p>
          <w:p w:rsidRPr="001753EF" w:rsidR="001753EF" w:rsidP="001753EF" w:rsidRDefault="001753EF" w14:paraId="7669B3BA" w14:textId="1190A2F5">
            <w:pPr>
              <w:pStyle w:val="TableParagraph"/>
              <w:numPr>
                <w:ilvl w:val="0"/>
                <w:numId w:val="5"/>
              </w:numPr>
              <w:rPr>
                <w:rFonts w:ascii="Arial" w:hAnsi="Arial" w:cs="Arial"/>
                <w:i/>
                <w:sz w:val="20"/>
              </w:rPr>
            </w:pPr>
            <w:r w:rsidRPr="001753EF">
              <w:rPr>
                <w:rFonts w:ascii="Arial" w:hAnsi="Arial" w:cs="Arial"/>
                <w:i/>
                <w:sz w:val="20"/>
              </w:rPr>
              <w:t>1</w:t>
            </w:r>
            <w:r w:rsidRPr="001753EF">
              <w:rPr>
                <w:rFonts w:ascii="Arial" w:hAnsi="Arial" w:cs="Arial"/>
                <w:i/>
                <w:sz w:val="20"/>
                <w:vertAlign w:val="superscript"/>
              </w:rPr>
              <w:t>st</w:t>
            </w:r>
            <w:r w:rsidRPr="001753EF">
              <w:rPr>
                <w:rFonts w:ascii="Arial" w:hAnsi="Arial" w:cs="Arial"/>
                <w:i/>
                <w:sz w:val="20"/>
              </w:rPr>
              <w:t xml:space="preserve"> in Top 10 Challenge in Leeds </w:t>
            </w:r>
          </w:p>
          <w:p w:rsidRPr="001753EF" w:rsidR="001753EF" w:rsidP="001753EF" w:rsidRDefault="001753EF" w14:paraId="74C85B8E" w14:textId="36AC1206">
            <w:pPr>
              <w:pStyle w:val="TableParagraph"/>
              <w:numPr>
                <w:ilvl w:val="0"/>
                <w:numId w:val="5"/>
              </w:numPr>
              <w:rPr>
                <w:rFonts w:ascii="Arial" w:hAnsi="Arial" w:cs="Arial"/>
                <w:i/>
                <w:sz w:val="20"/>
              </w:rPr>
            </w:pPr>
            <w:r w:rsidRPr="001753EF">
              <w:rPr>
                <w:rFonts w:ascii="Arial" w:hAnsi="Arial" w:cs="Arial"/>
                <w:i/>
                <w:sz w:val="20"/>
              </w:rPr>
              <w:t xml:space="preserve">Sustainable Travel School of the Year – </w:t>
            </w:r>
            <w:proofErr w:type="spellStart"/>
            <w:r w:rsidRPr="001753EF">
              <w:rPr>
                <w:rFonts w:ascii="Arial" w:hAnsi="Arial" w:cs="Arial"/>
                <w:i/>
                <w:sz w:val="20"/>
              </w:rPr>
              <w:t>Modeshift</w:t>
            </w:r>
            <w:proofErr w:type="spellEnd"/>
            <w:r w:rsidRPr="001753EF">
              <w:rPr>
                <w:rFonts w:ascii="Arial" w:hAnsi="Arial" w:cs="Arial"/>
                <w:i/>
                <w:sz w:val="20"/>
              </w:rPr>
              <w:t xml:space="preserve"> Stars – 2</w:t>
            </w:r>
            <w:r w:rsidRPr="001753EF">
              <w:rPr>
                <w:rFonts w:ascii="Arial" w:hAnsi="Arial" w:cs="Arial"/>
                <w:i/>
                <w:sz w:val="20"/>
                <w:vertAlign w:val="superscript"/>
              </w:rPr>
              <w:t>nd</w:t>
            </w:r>
            <w:r w:rsidRPr="001753EF">
              <w:rPr>
                <w:rFonts w:ascii="Arial" w:hAnsi="Arial" w:cs="Arial"/>
                <w:i/>
                <w:sz w:val="20"/>
              </w:rPr>
              <w:t xml:space="preserve"> year running </w:t>
            </w:r>
          </w:p>
          <w:p w:rsidRPr="001753EF" w:rsidR="001753EF" w:rsidP="001753EF" w:rsidRDefault="001753EF" w14:paraId="023C4873" w14:textId="6F81E32D">
            <w:pPr>
              <w:pStyle w:val="TableParagraph"/>
              <w:numPr>
                <w:ilvl w:val="0"/>
                <w:numId w:val="5"/>
              </w:numPr>
              <w:rPr>
                <w:rFonts w:ascii="Arial" w:hAnsi="Arial" w:cs="Arial"/>
                <w:i/>
                <w:sz w:val="20"/>
              </w:rPr>
            </w:pPr>
            <w:r w:rsidRPr="001753EF">
              <w:rPr>
                <w:rFonts w:ascii="Arial" w:hAnsi="Arial" w:cs="Arial"/>
                <w:i/>
                <w:sz w:val="20"/>
              </w:rPr>
              <w:t>Big Walk and Wheel – 170</w:t>
            </w:r>
            <w:r w:rsidRPr="001753EF">
              <w:rPr>
                <w:rFonts w:ascii="Arial" w:hAnsi="Arial" w:cs="Arial"/>
                <w:i/>
                <w:sz w:val="20"/>
                <w:vertAlign w:val="superscript"/>
              </w:rPr>
              <w:t>th</w:t>
            </w:r>
            <w:r w:rsidRPr="001753EF">
              <w:rPr>
                <w:rFonts w:ascii="Arial" w:hAnsi="Arial" w:cs="Arial"/>
                <w:i/>
                <w:sz w:val="20"/>
              </w:rPr>
              <w:t xml:space="preserve"> Nationally</w:t>
            </w:r>
          </w:p>
          <w:p w:rsidRPr="001F7177" w:rsidR="0024739D" w:rsidRDefault="0024739D" w14:paraId="29BD036C" w14:textId="10AFC672">
            <w:pPr>
              <w:pStyle w:val="TableParagraph"/>
              <w:ind w:left="0"/>
              <w:rPr>
                <w:rFonts w:ascii="Arial" w:hAnsi="Arial" w:cs="Arial"/>
              </w:rPr>
            </w:pPr>
          </w:p>
        </w:tc>
        <w:tc>
          <w:tcPr>
            <w:tcW w:w="3134" w:type="dxa"/>
          </w:tcPr>
          <w:p w:rsidR="000E0A50" w:rsidP="00C20B2F" w:rsidRDefault="0024739D" w14:paraId="64D9DD47" w14:textId="77777777">
            <w:pPr>
              <w:pStyle w:val="TableParagraph"/>
              <w:ind w:left="0"/>
              <w:rPr>
                <w:rFonts w:ascii="Arial" w:hAnsi="Arial" w:cs="Arial"/>
              </w:rPr>
            </w:pPr>
            <w:r>
              <w:rPr>
                <w:rFonts w:ascii="Arial" w:hAnsi="Arial" w:cs="Arial"/>
              </w:rPr>
              <w:t xml:space="preserve">To </w:t>
            </w:r>
            <w:r w:rsidR="00C20B2F">
              <w:rPr>
                <w:rFonts w:ascii="Arial" w:hAnsi="Arial" w:cs="Arial"/>
              </w:rPr>
              <w:t xml:space="preserve">also use Aces for a </w:t>
            </w:r>
            <w:r w:rsidR="00BC4802">
              <w:rPr>
                <w:rFonts w:ascii="Arial" w:hAnsi="Arial" w:cs="Arial"/>
              </w:rPr>
              <w:t xml:space="preserve">Monday </w:t>
            </w:r>
            <w:r w:rsidR="00C20B2F">
              <w:rPr>
                <w:rFonts w:ascii="Arial" w:hAnsi="Arial" w:cs="Arial"/>
              </w:rPr>
              <w:t xml:space="preserve">lunchtime </w:t>
            </w:r>
            <w:r w:rsidR="00BC4802">
              <w:rPr>
                <w:rFonts w:ascii="Arial" w:hAnsi="Arial" w:cs="Arial"/>
              </w:rPr>
              <w:t xml:space="preserve">club, to support Sports Leaders to provide a lunchtime activity for younger children and provide ideas for the rest of the week. </w:t>
            </w:r>
          </w:p>
          <w:p w:rsidR="00BC4802" w:rsidP="00C20B2F" w:rsidRDefault="00BC4802" w14:paraId="5C4D25AC" w14:textId="77777777">
            <w:pPr>
              <w:pStyle w:val="TableParagraph"/>
              <w:ind w:left="0"/>
              <w:rPr>
                <w:rFonts w:ascii="Arial" w:hAnsi="Arial" w:cs="Arial"/>
              </w:rPr>
            </w:pPr>
          </w:p>
          <w:p w:rsidR="00BC4802" w:rsidP="00C20B2F" w:rsidRDefault="00BC4802" w14:paraId="30F96C99" w14:textId="77777777">
            <w:pPr>
              <w:pStyle w:val="TableParagraph"/>
              <w:ind w:left="0"/>
              <w:rPr>
                <w:rFonts w:ascii="Arial" w:hAnsi="Arial" w:cs="Arial"/>
              </w:rPr>
            </w:pPr>
            <w:r>
              <w:rPr>
                <w:rFonts w:ascii="Arial" w:hAnsi="Arial" w:cs="Arial"/>
              </w:rPr>
              <w:t xml:space="preserve">Current Year 5 Sports Leaders continue into Year 6 and recruit new Sports Leaders in Year 5 and some in Year 6. </w:t>
            </w:r>
          </w:p>
          <w:p w:rsidR="00BC4802" w:rsidP="00C20B2F" w:rsidRDefault="00BC4802" w14:paraId="6BC803B8" w14:textId="77777777">
            <w:pPr>
              <w:pStyle w:val="TableParagraph"/>
              <w:ind w:left="0"/>
              <w:rPr>
                <w:rFonts w:ascii="Arial" w:hAnsi="Arial" w:cs="Arial"/>
              </w:rPr>
            </w:pPr>
          </w:p>
          <w:p w:rsidR="00BC4802" w:rsidP="00C20B2F" w:rsidRDefault="00BC4802" w14:paraId="73439763" w14:textId="77777777">
            <w:pPr>
              <w:pStyle w:val="TableParagraph"/>
              <w:ind w:left="0"/>
              <w:rPr>
                <w:rFonts w:ascii="Arial" w:hAnsi="Arial" w:cs="Arial"/>
              </w:rPr>
            </w:pPr>
          </w:p>
          <w:p w:rsidR="00BC4802" w:rsidP="00C20B2F" w:rsidRDefault="00BC4802" w14:paraId="0313A063" w14:textId="77777777">
            <w:pPr>
              <w:pStyle w:val="TableParagraph"/>
              <w:ind w:left="0"/>
              <w:rPr>
                <w:rFonts w:ascii="Arial" w:hAnsi="Arial" w:cs="Arial"/>
              </w:rPr>
            </w:pPr>
          </w:p>
          <w:p w:rsidR="00BC4802" w:rsidP="00C20B2F" w:rsidRDefault="00BC4802" w14:paraId="22FCAD57" w14:textId="77777777">
            <w:pPr>
              <w:pStyle w:val="TableParagraph"/>
              <w:ind w:left="0"/>
              <w:rPr>
                <w:rFonts w:ascii="Arial" w:hAnsi="Arial" w:cs="Arial"/>
              </w:rPr>
            </w:pPr>
          </w:p>
          <w:p w:rsidRPr="001F7177" w:rsidR="00BC4802" w:rsidP="00C20B2F" w:rsidRDefault="00BC4802" w14:paraId="533909BE" w14:textId="7AF55637">
            <w:pPr>
              <w:pStyle w:val="TableParagraph"/>
              <w:ind w:left="0"/>
              <w:rPr>
                <w:rFonts w:ascii="Arial" w:hAnsi="Arial" w:cs="Arial"/>
              </w:rPr>
            </w:pPr>
          </w:p>
        </w:tc>
      </w:tr>
      <w:tr w:rsidR="000E0A50" w14:paraId="2A846F40" w14:textId="77777777">
        <w:trPr>
          <w:trHeight w:val="320"/>
        </w:trPr>
        <w:tc>
          <w:tcPr>
            <w:tcW w:w="12243" w:type="dxa"/>
            <w:gridSpan w:val="4"/>
            <w:vMerge w:val="restart"/>
          </w:tcPr>
          <w:p w:rsidR="000E0A50" w:rsidRDefault="00660173" w14:paraId="49927F60" w14:textId="5DB41634">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rsidRPr="00310CE0" w:rsidR="000E0A50" w:rsidRDefault="00660173" w14:paraId="142D578D" w14:textId="77777777">
            <w:pPr>
              <w:pStyle w:val="TableParagraph"/>
              <w:spacing w:before="41" w:line="259" w:lineRule="exact"/>
              <w:rPr>
                <w:b/>
                <w:sz w:val="24"/>
              </w:rPr>
            </w:pPr>
            <w:r w:rsidRPr="00310CE0">
              <w:rPr>
                <w:b/>
                <w:color w:val="231F20"/>
                <w:sz w:val="24"/>
              </w:rPr>
              <w:t>Percentage</w:t>
            </w:r>
            <w:r w:rsidRPr="00310CE0">
              <w:rPr>
                <w:b/>
                <w:color w:val="231F20"/>
                <w:spacing w:val="-9"/>
                <w:sz w:val="24"/>
              </w:rPr>
              <w:t xml:space="preserve"> </w:t>
            </w:r>
            <w:r w:rsidRPr="00310CE0">
              <w:rPr>
                <w:b/>
                <w:color w:val="231F20"/>
                <w:sz w:val="24"/>
              </w:rPr>
              <w:t>of</w:t>
            </w:r>
            <w:r w:rsidRPr="00310CE0">
              <w:rPr>
                <w:b/>
                <w:color w:val="231F20"/>
                <w:spacing w:val="-10"/>
                <w:sz w:val="24"/>
              </w:rPr>
              <w:t xml:space="preserve"> </w:t>
            </w:r>
            <w:r w:rsidRPr="00310CE0">
              <w:rPr>
                <w:b/>
                <w:color w:val="231F20"/>
                <w:sz w:val="24"/>
              </w:rPr>
              <w:t>total</w:t>
            </w:r>
            <w:r w:rsidRPr="00310CE0">
              <w:rPr>
                <w:b/>
                <w:color w:val="231F20"/>
                <w:spacing w:val="-9"/>
                <w:sz w:val="24"/>
              </w:rPr>
              <w:t xml:space="preserve"> </w:t>
            </w:r>
            <w:r w:rsidRPr="00310CE0">
              <w:rPr>
                <w:b/>
                <w:color w:val="231F20"/>
                <w:spacing w:val="-2"/>
                <w:sz w:val="24"/>
              </w:rPr>
              <w:t>allocation:</w:t>
            </w:r>
          </w:p>
        </w:tc>
      </w:tr>
      <w:tr w:rsidR="00496AAD" w14:paraId="02C660E2" w14:textId="77777777">
        <w:trPr>
          <w:trHeight w:val="320"/>
        </w:trPr>
        <w:tc>
          <w:tcPr>
            <w:tcW w:w="12243" w:type="dxa"/>
            <w:gridSpan w:val="4"/>
            <w:vMerge/>
            <w:tcBorders>
              <w:top w:val="nil"/>
            </w:tcBorders>
          </w:tcPr>
          <w:p w:rsidR="00496AAD" w:rsidP="00496AAD" w:rsidRDefault="00496AAD" w14:paraId="35ACB87A" w14:textId="77777777">
            <w:pPr>
              <w:rPr>
                <w:sz w:val="2"/>
                <w:szCs w:val="2"/>
              </w:rPr>
            </w:pPr>
          </w:p>
        </w:tc>
        <w:tc>
          <w:tcPr>
            <w:tcW w:w="3134" w:type="dxa"/>
          </w:tcPr>
          <w:p w:rsidRPr="00310CE0" w:rsidR="00496AAD" w:rsidP="00496AAD" w:rsidRDefault="00496AAD" w14:paraId="3E2DEC13" w14:textId="3E5ACF32">
            <w:pPr>
              <w:pStyle w:val="TableParagraph"/>
              <w:spacing w:before="45" w:line="255" w:lineRule="exact"/>
              <w:ind w:left="39"/>
              <w:rPr>
                <w:b/>
                <w:sz w:val="21"/>
              </w:rPr>
            </w:pPr>
            <w:r w:rsidRPr="00310CE0">
              <w:rPr>
                <w:rFonts w:ascii="Arial" w:hAnsi="Arial" w:cs="Arial"/>
                <w:b/>
              </w:rPr>
              <w:t>21%</w:t>
            </w:r>
          </w:p>
        </w:tc>
      </w:tr>
      <w:tr w:rsidR="00496AAD" w14:paraId="1812A5A6" w14:textId="77777777">
        <w:trPr>
          <w:trHeight w:val="405"/>
        </w:trPr>
        <w:tc>
          <w:tcPr>
            <w:tcW w:w="3720" w:type="dxa"/>
          </w:tcPr>
          <w:p w:rsidR="00496AAD" w:rsidP="00496AAD" w:rsidRDefault="00496AAD" w14:paraId="0F7F78A0" w14:textId="77777777">
            <w:pPr>
              <w:pStyle w:val="TableParagraph"/>
              <w:spacing w:before="41"/>
              <w:ind w:left="1541" w:right="1521"/>
              <w:jc w:val="center"/>
              <w:rPr>
                <w:b/>
                <w:sz w:val="24"/>
              </w:rPr>
            </w:pPr>
            <w:r>
              <w:rPr>
                <w:b/>
                <w:color w:val="231F20"/>
                <w:spacing w:val="-2"/>
                <w:sz w:val="24"/>
              </w:rPr>
              <w:t>Intent</w:t>
            </w:r>
          </w:p>
        </w:tc>
        <w:tc>
          <w:tcPr>
            <w:tcW w:w="5216" w:type="dxa"/>
            <w:gridSpan w:val="2"/>
          </w:tcPr>
          <w:p w:rsidR="00496AAD" w:rsidP="00496AAD" w:rsidRDefault="00496AAD" w14:paraId="28434049" w14:textId="2BFB8D41">
            <w:pPr>
              <w:pStyle w:val="TableParagraph"/>
              <w:spacing w:before="41"/>
              <w:ind w:left="1794" w:right="1774"/>
              <w:jc w:val="center"/>
              <w:rPr>
                <w:b/>
                <w:sz w:val="24"/>
              </w:rPr>
            </w:pPr>
            <w:r w:rsidRPr="00496AAD">
              <w:rPr>
                <w:rFonts w:ascii="Arial" w:hAnsi="Arial" w:cs="Arial"/>
              </w:rPr>
              <w:t>Total: £1833</w:t>
            </w:r>
          </w:p>
        </w:tc>
        <w:tc>
          <w:tcPr>
            <w:tcW w:w="3307" w:type="dxa"/>
          </w:tcPr>
          <w:p w:rsidRPr="00496AAD" w:rsidR="00496AAD" w:rsidP="00496AAD" w:rsidRDefault="00496AAD" w14:paraId="3705F6CE" w14:textId="77777777">
            <w:pPr>
              <w:pStyle w:val="TableParagraph"/>
              <w:spacing w:before="41"/>
              <w:ind w:left="1294" w:right="1274"/>
              <w:jc w:val="center"/>
              <w:rPr>
                <w:rFonts w:ascii="Arial" w:hAnsi="Arial" w:cs="Arial"/>
                <w:b/>
              </w:rPr>
            </w:pPr>
            <w:r w:rsidRPr="00496AAD">
              <w:rPr>
                <w:rFonts w:ascii="Arial" w:hAnsi="Arial" w:cs="Arial"/>
                <w:b/>
                <w:color w:val="231F20"/>
                <w:spacing w:val="-2"/>
              </w:rPr>
              <w:t>Impact</w:t>
            </w:r>
          </w:p>
        </w:tc>
        <w:tc>
          <w:tcPr>
            <w:tcW w:w="3134" w:type="dxa"/>
          </w:tcPr>
          <w:p w:rsidRPr="00310CE0" w:rsidR="00496AAD" w:rsidP="00496AAD" w:rsidRDefault="00496AAD" w14:paraId="7AD9FED8" w14:textId="459F44B8">
            <w:pPr>
              <w:pStyle w:val="TableParagraph"/>
              <w:ind w:left="0"/>
              <w:rPr>
                <w:rFonts w:ascii="Arial" w:hAnsi="Arial" w:cs="Arial"/>
                <w:b/>
              </w:rPr>
            </w:pPr>
            <w:r w:rsidRPr="00310CE0">
              <w:rPr>
                <w:rFonts w:ascii="Arial" w:hAnsi="Arial" w:cs="Arial"/>
                <w:b/>
              </w:rPr>
              <w:t>Total: £3824</w:t>
            </w:r>
          </w:p>
        </w:tc>
      </w:tr>
      <w:tr w:rsidR="000E0A50" w14:paraId="1D391FF8" w14:textId="77777777">
        <w:trPr>
          <w:trHeight w:val="1472"/>
        </w:trPr>
        <w:tc>
          <w:tcPr>
            <w:tcW w:w="3720" w:type="dxa"/>
          </w:tcPr>
          <w:p w:rsidR="000E0A50" w:rsidRDefault="00660173" w14:paraId="1E698A7A" w14:textId="77777777">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rsidR="000E0A50" w:rsidRDefault="00660173" w14:paraId="51F23480" w14:textId="77777777">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rsidR="000E0A50" w:rsidRDefault="00660173" w14:paraId="53D4E598" w14:textId="77777777">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rsidR="000E0A50" w:rsidRDefault="00660173" w14:paraId="2978E2EB" w14:textId="77777777">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rsidR="000E0A50" w:rsidRDefault="00660173" w14:paraId="1DA61E06" w14:textId="77777777">
            <w:pPr>
              <w:pStyle w:val="TableParagraph"/>
              <w:spacing w:before="46" w:line="235" w:lineRule="auto"/>
              <w:ind w:right="557"/>
              <w:rPr>
                <w:sz w:val="24"/>
              </w:rPr>
            </w:pPr>
            <w:r>
              <w:rPr>
                <w:color w:val="231F20"/>
                <w:spacing w:val="-2"/>
                <w:sz w:val="24"/>
              </w:rPr>
              <w:t>Funding allocated:</w:t>
            </w:r>
          </w:p>
        </w:tc>
        <w:tc>
          <w:tcPr>
            <w:tcW w:w="3307" w:type="dxa"/>
          </w:tcPr>
          <w:p w:rsidR="000E0A50" w:rsidRDefault="00660173" w14:paraId="08DA9F0E" w14:textId="30C61EE4">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sidR="00206731">
              <w:rPr>
                <w:color w:val="231F20"/>
                <w:spacing w:val="-2"/>
                <w:sz w:val="24"/>
              </w:rPr>
              <w:t>changed?</w:t>
            </w:r>
          </w:p>
        </w:tc>
        <w:tc>
          <w:tcPr>
            <w:tcW w:w="3134" w:type="dxa"/>
          </w:tcPr>
          <w:p w:rsidR="000E0A50" w:rsidRDefault="00660173" w14:paraId="46148B84" w14:textId="77777777">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8A0C8F" w14:paraId="749EEA5E" w14:textId="77777777">
        <w:trPr>
          <w:trHeight w:val="1690"/>
        </w:trPr>
        <w:tc>
          <w:tcPr>
            <w:tcW w:w="3720" w:type="dxa"/>
          </w:tcPr>
          <w:p w:rsidR="008A0C8F" w:rsidP="008A0C8F" w:rsidRDefault="008A0C8F" w14:paraId="311FD74D" w14:textId="77777777">
            <w:pPr>
              <w:pStyle w:val="TableParagraph"/>
              <w:numPr>
                <w:ilvl w:val="0"/>
                <w:numId w:val="3"/>
              </w:numPr>
              <w:rPr>
                <w:rFonts w:ascii="Arial" w:hAnsi="Arial" w:cs="Arial"/>
              </w:rPr>
            </w:pPr>
            <w:r w:rsidRPr="007A4AC3">
              <w:rPr>
                <w:rFonts w:ascii="Arial" w:hAnsi="Arial" w:cs="Arial"/>
              </w:rPr>
              <w:t xml:space="preserve">To use </w:t>
            </w:r>
            <w:r>
              <w:rPr>
                <w:rFonts w:ascii="Arial" w:hAnsi="Arial" w:cs="Arial"/>
              </w:rPr>
              <w:t xml:space="preserve">PE and Sport to raise attainment in other areas of the curriculum and to improve engagement and </w:t>
            </w:r>
            <w:proofErr w:type="spellStart"/>
            <w:r>
              <w:rPr>
                <w:rFonts w:ascii="Arial" w:hAnsi="Arial" w:cs="Arial"/>
              </w:rPr>
              <w:t>behaviour</w:t>
            </w:r>
            <w:proofErr w:type="spellEnd"/>
            <w:r>
              <w:rPr>
                <w:rFonts w:ascii="Arial" w:hAnsi="Arial" w:cs="Arial"/>
              </w:rPr>
              <w:t xml:space="preserve"> of target groups. </w:t>
            </w:r>
          </w:p>
          <w:p w:rsidR="008A0C8F" w:rsidP="008A0C8F" w:rsidRDefault="008A0C8F" w14:paraId="2D938170" w14:textId="77777777">
            <w:pPr>
              <w:pStyle w:val="TableParagraph"/>
              <w:numPr>
                <w:ilvl w:val="0"/>
                <w:numId w:val="3"/>
              </w:numPr>
              <w:rPr>
                <w:rFonts w:ascii="Arial" w:hAnsi="Arial" w:cs="Arial"/>
              </w:rPr>
            </w:pPr>
            <w:r>
              <w:rPr>
                <w:rFonts w:ascii="Arial" w:hAnsi="Arial" w:cs="Arial"/>
              </w:rPr>
              <w:t xml:space="preserve">To use PE and Sport to support basic number skills and </w:t>
            </w:r>
            <w:proofErr w:type="spellStart"/>
            <w:r>
              <w:rPr>
                <w:rFonts w:ascii="Arial" w:hAnsi="Arial" w:cs="Arial"/>
              </w:rPr>
              <w:t>maths</w:t>
            </w:r>
            <w:proofErr w:type="spellEnd"/>
            <w:r>
              <w:rPr>
                <w:rFonts w:ascii="Arial" w:hAnsi="Arial" w:cs="Arial"/>
              </w:rPr>
              <w:t xml:space="preserve"> ability in children working below age-related expectations in </w:t>
            </w:r>
            <w:proofErr w:type="spellStart"/>
            <w:r>
              <w:rPr>
                <w:rFonts w:ascii="Arial" w:hAnsi="Arial" w:cs="Arial"/>
              </w:rPr>
              <w:t>Maths</w:t>
            </w:r>
            <w:proofErr w:type="spellEnd"/>
            <w:r>
              <w:rPr>
                <w:rFonts w:ascii="Arial" w:hAnsi="Arial" w:cs="Arial"/>
              </w:rPr>
              <w:t xml:space="preserve">. </w:t>
            </w:r>
          </w:p>
          <w:p w:rsidR="008A0C8F" w:rsidP="008A0C8F" w:rsidRDefault="008A0C8F" w14:paraId="0ED95EB6" w14:textId="77777777">
            <w:pPr>
              <w:pStyle w:val="TableParagraph"/>
              <w:numPr>
                <w:ilvl w:val="0"/>
                <w:numId w:val="3"/>
              </w:numPr>
              <w:rPr>
                <w:rFonts w:ascii="Arial" w:hAnsi="Arial" w:cs="Arial"/>
              </w:rPr>
            </w:pPr>
            <w:r>
              <w:rPr>
                <w:rFonts w:ascii="Arial" w:hAnsi="Arial" w:cs="Arial"/>
              </w:rPr>
              <w:t xml:space="preserve">To use PE and Sport to develop children holistically, including social, personal and thinking skills. </w:t>
            </w:r>
          </w:p>
          <w:p w:rsidR="008A0C8F" w:rsidP="008A0C8F" w:rsidRDefault="008A0C8F" w14:paraId="4413285C" w14:textId="77777777">
            <w:pPr>
              <w:pStyle w:val="TableParagraph"/>
              <w:numPr>
                <w:ilvl w:val="0"/>
                <w:numId w:val="3"/>
              </w:numPr>
              <w:rPr>
                <w:rFonts w:ascii="Arial" w:hAnsi="Arial" w:cs="Arial"/>
              </w:rPr>
            </w:pPr>
            <w:r>
              <w:rPr>
                <w:rFonts w:ascii="Arial" w:hAnsi="Arial" w:cs="Arial"/>
              </w:rPr>
              <w:t>To ensure PE and school sport are visible across school</w:t>
            </w:r>
          </w:p>
          <w:p w:rsidRPr="006F2BAB" w:rsidR="008A0C8F" w:rsidP="006F2BAB" w:rsidRDefault="008A0C8F" w14:paraId="2DC86C1D" w14:textId="77777777">
            <w:pPr>
              <w:pStyle w:val="TableParagraph"/>
              <w:numPr>
                <w:ilvl w:val="0"/>
                <w:numId w:val="3"/>
              </w:numPr>
              <w:rPr>
                <w:rFonts w:ascii="Times New Roman"/>
                <w:sz w:val="24"/>
              </w:rPr>
            </w:pPr>
            <w:r>
              <w:rPr>
                <w:rFonts w:ascii="Arial" w:hAnsi="Arial" w:cs="Arial"/>
              </w:rPr>
              <w:t xml:space="preserve">To develop Pupil Voice to develop curriculum and extra-curricular offer in school. </w:t>
            </w:r>
          </w:p>
          <w:p w:rsidR="006F2BAB" w:rsidP="006F2BAB" w:rsidRDefault="006F2BAB" w14:paraId="338C3ED7" w14:textId="7AB9F7BC">
            <w:pPr>
              <w:pStyle w:val="TableParagraph"/>
              <w:ind w:left="0"/>
              <w:rPr>
                <w:rFonts w:ascii="Times New Roman"/>
                <w:sz w:val="24"/>
              </w:rPr>
            </w:pPr>
          </w:p>
        </w:tc>
        <w:tc>
          <w:tcPr>
            <w:tcW w:w="3600" w:type="dxa"/>
          </w:tcPr>
          <w:p w:rsidR="008A0C8F" w:rsidP="008A0C8F" w:rsidRDefault="008A0C8F" w14:paraId="57C1F86D" w14:textId="77777777">
            <w:pPr>
              <w:pStyle w:val="TableParagraph"/>
              <w:numPr>
                <w:ilvl w:val="0"/>
                <w:numId w:val="3"/>
              </w:numPr>
              <w:rPr>
                <w:rFonts w:ascii="Arial" w:hAnsi="Arial" w:cs="Arial"/>
              </w:rPr>
            </w:pPr>
            <w:r>
              <w:rPr>
                <w:rFonts w:ascii="Arial" w:hAnsi="Arial" w:cs="Arial"/>
              </w:rPr>
              <w:t xml:space="preserve">Deliver targeted Intervention groups (led by Aces Community Education) in the following areas: </w:t>
            </w:r>
          </w:p>
          <w:p w:rsidRPr="008A0C8F" w:rsidR="008A0C8F" w:rsidP="008A0C8F" w:rsidRDefault="008A0C8F" w14:paraId="4764414B" w14:textId="77777777">
            <w:pPr>
              <w:pStyle w:val="TableParagraph"/>
              <w:numPr>
                <w:ilvl w:val="0"/>
                <w:numId w:val="3"/>
              </w:numPr>
              <w:rPr>
                <w:rFonts w:ascii="Arial" w:hAnsi="Arial" w:cs="Arial"/>
                <w:sz w:val="20"/>
              </w:rPr>
            </w:pPr>
            <w:r w:rsidRPr="008A0C8F">
              <w:rPr>
                <w:rFonts w:ascii="Arial" w:hAnsi="Arial" w:cs="Arial"/>
                <w:i/>
                <w:sz w:val="20"/>
              </w:rPr>
              <w:t xml:space="preserve">R/KS1 Fundamental Movement Skills </w:t>
            </w:r>
          </w:p>
          <w:p w:rsidRPr="008A0C8F" w:rsidR="008A0C8F" w:rsidP="008A0C8F" w:rsidRDefault="008A0C8F" w14:paraId="6C29AFF6" w14:textId="77777777">
            <w:pPr>
              <w:pStyle w:val="TableParagraph"/>
              <w:numPr>
                <w:ilvl w:val="0"/>
                <w:numId w:val="3"/>
              </w:numPr>
              <w:rPr>
                <w:rFonts w:ascii="Arial" w:hAnsi="Arial" w:cs="Arial"/>
                <w:sz w:val="20"/>
              </w:rPr>
            </w:pPr>
            <w:r w:rsidRPr="008A0C8F">
              <w:rPr>
                <w:rFonts w:ascii="Arial" w:hAnsi="Arial" w:cs="Arial"/>
                <w:i/>
                <w:sz w:val="20"/>
              </w:rPr>
              <w:t>Y5/6 Sports Leader training</w:t>
            </w:r>
          </w:p>
          <w:p w:rsidRPr="008A0C8F" w:rsidR="008A0C8F" w:rsidP="008A0C8F" w:rsidRDefault="008A0C8F" w14:paraId="165068C8" w14:textId="77777777">
            <w:pPr>
              <w:pStyle w:val="TableParagraph"/>
              <w:numPr>
                <w:ilvl w:val="0"/>
                <w:numId w:val="3"/>
              </w:numPr>
              <w:rPr>
                <w:rFonts w:ascii="Arial" w:hAnsi="Arial" w:cs="Arial"/>
                <w:sz w:val="20"/>
              </w:rPr>
            </w:pPr>
            <w:r w:rsidRPr="008A0C8F">
              <w:rPr>
                <w:rFonts w:ascii="Arial" w:hAnsi="Arial" w:cs="Arial"/>
                <w:i/>
                <w:sz w:val="20"/>
              </w:rPr>
              <w:t>R/KS1 Tagtiv8</w:t>
            </w:r>
          </w:p>
          <w:p w:rsidRPr="008A0C8F" w:rsidR="008A0C8F" w:rsidP="008A0C8F" w:rsidRDefault="008A0C8F" w14:paraId="25D0703D" w14:textId="77777777">
            <w:pPr>
              <w:pStyle w:val="TableParagraph"/>
              <w:numPr>
                <w:ilvl w:val="0"/>
                <w:numId w:val="3"/>
              </w:numPr>
              <w:rPr>
                <w:rFonts w:ascii="Arial" w:hAnsi="Arial" w:cs="Arial"/>
                <w:sz w:val="20"/>
              </w:rPr>
            </w:pPr>
            <w:r w:rsidRPr="008A0C8F">
              <w:rPr>
                <w:rFonts w:ascii="Arial" w:hAnsi="Arial" w:cs="Arial"/>
                <w:i/>
                <w:sz w:val="20"/>
              </w:rPr>
              <w:t xml:space="preserve">R/KS1 Social PE </w:t>
            </w:r>
          </w:p>
          <w:p w:rsidRPr="008A0C8F" w:rsidR="008A0C8F" w:rsidP="008A0C8F" w:rsidRDefault="008A0C8F" w14:paraId="486E94C0" w14:textId="77777777">
            <w:pPr>
              <w:pStyle w:val="TableParagraph"/>
              <w:numPr>
                <w:ilvl w:val="0"/>
                <w:numId w:val="3"/>
              </w:numPr>
              <w:rPr>
                <w:rFonts w:ascii="Arial" w:hAnsi="Arial" w:cs="Arial"/>
                <w:sz w:val="20"/>
              </w:rPr>
            </w:pPr>
            <w:r w:rsidRPr="008A0C8F">
              <w:rPr>
                <w:rFonts w:ascii="Arial" w:hAnsi="Arial" w:cs="Arial"/>
                <w:i/>
                <w:sz w:val="20"/>
              </w:rPr>
              <w:t xml:space="preserve">KS2 Social PE </w:t>
            </w:r>
          </w:p>
          <w:p w:rsidRPr="008A0C8F" w:rsidR="008A0C8F" w:rsidP="008A0C8F" w:rsidRDefault="008A0C8F" w14:paraId="554D5341" w14:textId="77777777">
            <w:pPr>
              <w:pStyle w:val="TableParagraph"/>
              <w:numPr>
                <w:ilvl w:val="0"/>
                <w:numId w:val="3"/>
              </w:numPr>
              <w:rPr>
                <w:rFonts w:ascii="Arial" w:hAnsi="Arial" w:cs="Arial"/>
                <w:sz w:val="20"/>
              </w:rPr>
            </w:pPr>
            <w:r w:rsidRPr="008A0C8F">
              <w:rPr>
                <w:rFonts w:ascii="Arial" w:hAnsi="Arial" w:cs="Arial"/>
                <w:i/>
                <w:sz w:val="20"/>
              </w:rPr>
              <w:t xml:space="preserve">R/KS1 Mindful PE </w:t>
            </w:r>
          </w:p>
          <w:p w:rsidRPr="008A0C8F" w:rsidR="008A0C8F" w:rsidP="008A0C8F" w:rsidRDefault="008A0C8F" w14:paraId="127FC5B9" w14:textId="77777777">
            <w:pPr>
              <w:pStyle w:val="TableParagraph"/>
              <w:numPr>
                <w:ilvl w:val="0"/>
                <w:numId w:val="3"/>
              </w:numPr>
              <w:rPr>
                <w:rFonts w:ascii="Arial" w:hAnsi="Arial" w:cs="Arial"/>
              </w:rPr>
            </w:pPr>
            <w:r w:rsidRPr="008A0C8F">
              <w:rPr>
                <w:rFonts w:ascii="Arial" w:hAnsi="Arial" w:cs="Arial"/>
                <w:i/>
                <w:sz w:val="20"/>
              </w:rPr>
              <w:t>KS2 WTS in PE</w:t>
            </w:r>
          </w:p>
          <w:p w:rsidR="008A0C8F" w:rsidP="008A0C8F" w:rsidRDefault="008A0C8F" w14:paraId="4B61E567" w14:textId="77777777">
            <w:pPr>
              <w:pStyle w:val="TableParagraph"/>
              <w:ind w:left="0"/>
              <w:rPr>
                <w:rFonts w:ascii="Times New Roman"/>
                <w:sz w:val="24"/>
              </w:rPr>
            </w:pPr>
          </w:p>
          <w:p w:rsidR="006F2BAB" w:rsidP="006F2BAB" w:rsidRDefault="006F2BAB" w14:paraId="32FE7D98" w14:textId="77777777">
            <w:pPr>
              <w:pStyle w:val="TableParagraph"/>
              <w:numPr>
                <w:ilvl w:val="0"/>
                <w:numId w:val="3"/>
              </w:numPr>
              <w:rPr>
                <w:rFonts w:ascii="Arial" w:hAnsi="Arial" w:cs="Arial"/>
              </w:rPr>
            </w:pPr>
            <w:r>
              <w:rPr>
                <w:rFonts w:ascii="Arial" w:hAnsi="Arial" w:cs="Arial"/>
              </w:rPr>
              <w:t xml:space="preserve">Share achievements of children in PE and Sport both in and out of school, within the school community, through assemblies, newsletters and website. </w:t>
            </w:r>
          </w:p>
          <w:p w:rsidR="006F2BAB" w:rsidP="006F2BAB" w:rsidRDefault="006F2BAB" w14:paraId="6D4252AD" w14:textId="77777777">
            <w:pPr>
              <w:pStyle w:val="ListParagraph"/>
              <w:rPr>
                <w:rFonts w:ascii="Arial" w:hAnsi="Arial" w:cs="Arial"/>
              </w:rPr>
            </w:pPr>
          </w:p>
          <w:p w:rsidRPr="006F2BAB" w:rsidR="006F2BAB" w:rsidP="006F2BAB" w:rsidRDefault="006F2BAB" w14:paraId="26539E77" w14:textId="792246AE">
            <w:pPr>
              <w:pStyle w:val="TableParagraph"/>
              <w:ind w:left="0"/>
              <w:rPr>
                <w:rFonts w:ascii="Arial" w:hAnsi="Arial" w:cs="Arial"/>
              </w:rPr>
            </w:pPr>
          </w:p>
        </w:tc>
        <w:tc>
          <w:tcPr>
            <w:tcW w:w="1616" w:type="dxa"/>
          </w:tcPr>
          <w:p w:rsidR="008A0C8F" w:rsidP="008A0C8F" w:rsidRDefault="008A0C8F" w14:paraId="246A9855" w14:textId="77777777">
            <w:pPr>
              <w:pStyle w:val="TableParagraph"/>
              <w:ind w:left="0"/>
              <w:rPr>
                <w:rFonts w:ascii="Arial" w:hAnsi="Arial" w:cs="Arial"/>
              </w:rPr>
            </w:pPr>
            <w:r w:rsidRPr="00206731">
              <w:rPr>
                <w:rFonts w:ascii="Arial" w:hAnsi="Arial" w:cs="Arial"/>
              </w:rPr>
              <w:t>£3744</w:t>
            </w:r>
          </w:p>
          <w:p w:rsidR="006F2BAB" w:rsidP="008A0C8F" w:rsidRDefault="006F2BAB" w14:paraId="2862B47F" w14:textId="77777777">
            <w:pPr>
              <w:pStyle w:val="TableParagraph"/>
              <w:ind w:left="0"/>
              <w:rPr>
                <w:rFonts w:ascii="Arial" w:hAnsi="Arial" w:cs="Arial"/>
              </w:rPr>
            </w:pPr>
          </w:p>
          <w:p w:rsidR="006F2BAB" w:rsidP="008A0C8F" w:rsidRDefault="006F2BAB" w14:paraId="6DB327C7" w14:textId="77777777">
            <w:pPr>
              <w:pStyle w:val="TableParagraph"/>
              <w:ind w:left="0"/>
              <w:rPr>
                <w:rFonts w:ascii="Arial" w:hAnsi="Arial" w:cs="Arial"/>
              </w:rPr>
            </w:pPr>
          </w:p>
          <w:p w:rsidR="006F2BAB" w:rsidP="008A0C8F" w:rsidRDefault="006F2BAB" w14:paraId="0D09ED9D" w14:textId="77777777">
            <w:pPr>
              <w:pStyle w:val="TableParagraph"/>
              <w:ind w:left="0"/>
              <w:rPr>
                <w:rFonts w:ascii="Arial" w:hAnsi="Arial" w:cs="Arial"/>
              </w:rPr>
            </w:pPr>
          </w:p>
          <w:p w:rsidR="006F2BAB" w:rsidP="008A0C8F" w:rsidRDefault="006F2BAB" w14:paraId="50ED5E4D" w14:textId="77777777">
            <w:pPr>
              <w:pStyle w:val="TableParagraph"/>
              <w:ind w:left="0"/>
              <w:rPr>
                <w:rFonts w:ascii="Arial" w:hAnsi="Arial" w:cs="Arial"/>
              </w:rPr>
            </w:pPr>
          </w:p>
          <w:p w:rsidR="006F2BAB" w:rsidP="008A0C8F" w:rsidRDefault="006F2BAB" w14:paraId="3D4787A4" w14:textId="77777777">
            <w:pPr>
              <w:pStyle w:val="TableParagraph"/>
              <w:ind w:left="0"/>
              <w:rPr>
                <w:rFonts w:ascii="Arial" w:hAnsi="Arial" w:cs="Arial"/>
              </w:rPr>
            </w:pPr>
          </w:p>
          <w:p w:rsidR="006F2BAB" w:rsidP="008A0C8F" w:rsidRDefault="006F2BAB" w14:paraId="7C2B65FB" w14:textId="77777777">
            <w:pPr>
              <w:pStyle w:val="TableParagraph"/>
              <w:ind w:left="0"/>
              <w:rPr>
                <w:rFonts w:ascii="Arial" w:hAnsi="Arial" w:cs="Arial"/>
              </w:rPr>
            </w:pPr>
          </w:p>
          <w:p w:rsidR="006F2BAB" w:rsidP="008A0C8F" w:rsidRDefault="006F2BAB" w14:paraId="27F4525C" w14:textId="77777777">
            <w:pPr>
              <w:pStyle w:val="TableParagraph"/>
              <w:ind w:left="0"/>
              <w:rPr>
                <w:rFonts w:ascii="Arial" w:hAnsi="Arial" w:cs="Arial"/>
              </w:rPr>
            </w:pPr>
          </w:p>
          <w:p w:rsidR="006F2BAB" w:rsidP="008A0C8F" w:rsidRDefault="006F2BAB" w14:paraId="630856C8" w14:textId="77777777">
            <w:pPr>
              <w:pStyle w:val="TableParagraph"/>
              <w:ind w:left="0"/>
              <w:rPr>
                <w:rFonts w:ascii="Arial" w:hAnsi="Arial" w:cs="Arial"/>
              </w:rPr>
            </w:pPr>
          </w:p>
          <w:p w:rsidR="006F2BAB" w:rsidP="008A0C8F" w:rsidRDefault="006F2BAB" w14:paraId="51F61BCF" w14:textId="77777777">
            <w:pPr>
              <w:pStyle w:val="TableParagraph"/>
              <w:ind w:left="0"/>
              <w:rPr>
                <w:rFonts w:ascii="Arial" w:hAnsi="Arial" w:cs="Arial"/>
              </w:rPr>
            </w:pPr>
          </w:p>
          <w:p w:rsidR="006F2BAB" w:rsidP="008A0C8F" w:rsidRDefault="006F2BAB" w14:paraId="6995B647" w14:textId="77777777">
            <w:pPr>
              <w:pStyle w:val="TableParagraph"/>
              <w:ind w:left="0"/>
              <w:rPr>
                <w:rFonts w:ascii="Arial" w:hAnsi="Arial" w:cs="Arial"/>
              </w:rPr>
            </w:pPr>
          </w:p>
          <w:p w:rsidR="006F2BAB" w:rsidP="008A0C8F" w:rsidRDefault="006F2BAB" w14:paraId="2F7EB915" w14:textId="77777777">
            <w:pPr>
              <w:pStyle w:val="TableParagraph"/>
              <w:ind w:left="0"/>
              <w:rPr>
                <w:rFonts w:ascii="Arial" w:hAnsi="Arial" w:cs="Arial"/>
              </w:rPr>
            </w:pPr>
          </w:p>
          <w:p w:rsidR="006F2BAB" w:rsidP="008A0C8F" w:rsidRDefault="006F2BAB" w14:paraId="2B8F14B3" w14:textId="77777777">
            <w:pPr>
              <w:pStyle w:val="TableParagraph"/>
              <w:ind w:left="0"/>
              <w:rPr>
                <w:rFonts w:ascii="Arial" w:hAnsi="Arial" w:cs="Arial"/>
              </w:rPr>
            </w:pPr>
          </w:p>
          <w:p w:rsidRPr="00206731" w:rsidR="006F2BAB" w:rsidP="008A0C8F" w:rsidRDefault="006F2BAB" w14:paraId="70F30555" w14:textId="1BE9F574">
            <w:pPr>
              <w:pStyle w:val="TableParagraph"/>
              <w:ind w:left="0"/>
              <w:rPr>
                <w:rFonts w:ascii="Arial" w:hAnsi="Arial" w:cs="Arial"/>
              </w:rPr>
            </w:pPr>
            <w:r>
              <w:rPr>
                <w:rFonts w:ascii="Arial" w:hAnsi="Arial" w:cs="Arial"/>
              </w:rPr>
              <w:t>£0</w:t>
            </w:r>
          </w:p>
        </w:tc>
        <w:tc>
          <w:tcPr>
            <w:tcW w:w="3307" w:type="dxa"/>
          </w:tcPr>
          <w:p w:rsidR="008A0C8F" w:rsidP="006F2BAB" w:rsidRDefault="006F2BAB" w14:paraId="1687B9D2" w14:textId="77777777">
            <w:pPr>
              <w:pStyle w:val="TableParagraph"/>
              <w:numPr>
                <w:ilvl w:val="0"/>
                <w:numId w:val="3"/>
              </w:numPr>
              <w:rPr>
                <w:rFonts w:ascii="Arial" w:hAnsi="Arial" w:cs="Arial"/>
              </w:rPr>
            </w:pPr>
            <w:r>
              <w:rPr>
                <w:rFonts w:ascii="Arial" w:hAnsi="Arial" w:cs="Arial"/>
              </w:rPr>
              <w:t xml:space="preserve">Children show increased confidence in number facts in the classroom. </w:t>
            </w:r>
          </w:p>
          <w:p w:rsidR="006F2BAB" w:rsidP="006F2BAB" w:rsidRDefault="00431A4B" w14:paraId="32BD61F5" w14:textId="77777777">
            <w:pPr>
              <w:pStyle w:val="TableParagraph"/>
              <w:numPr>
                <w:ilvl w:val="0"/>
                <w:numId w:val="3"/>
              </w:numPr>
              <w:rPr>
                <w:rFonts w:ascii="Arial" w:hAnsi="Arial" w:cs="Arial"/>
              </w:rPr>
            </w:pPr>
            <w:r>
              <w:rPr>
                <w:rFonts w:ascii="Arial" w:hAnsi="Arial" w:cs="Arial"/>
              </w:rPr>
              <w:t xml:space="preserve">1 child in Y2 group moved from WTS to EXS. </w:t>
            </w:r>
            <w:bookmarkStart w:name="_GoBack" w:id="0"/>
            <w:bookmarkEnd w:id="0"/>
          </w:p>
          <w:p w:rsidR="00431A4B" w:rsidP="00431A4B" w:rsidRDefault="00431A4B" w14:paraId="2663BC29" w14:textId="77777777">
            <w:pPr>
              <w:pStyle w:val="TableParagraph"/>
              <w:rPr>
                <w:rFonts w:ascii="Arial" w:hAnsi="Arial" w:cs="Arial"/>
              </w:rPr>
            </w:pPr>
          </w:p>
          <w:p w:rsidR="00431A4B" w:rsidP="00431A4B" w:rsidRDefault="00431A4B" w14:paraId="5B3647A9" w14:textId="77777777">
            <w:pPr>
              <w:pStyle w:val="TableParagraph"/>
              <w:rPr>
                <w:rFonts w:ascii="Arial" w:hAnsi="Arial" w:cs="Arial"/>
              </w:rPr>
            </w:pPr>
          </w:p>
          <w:p w:rsidR="00431A4B" w:rsidP="00431A4B" w:rsidRDefault="00431A4B" w14:paraId="4C680545" w14:textId="77777777">
            <w:pPr>
              <w:pStyle w:val="TableParagraph"/>
              <w:rPr>
                <w:rFonts w:ascii="Arial" w:hAnsi="Arial" w:cs="Arial"/>
              </w:rPr>
            </w:pPr>
          </w:p>
          <w:p w:rsidR="00431A4B" w:rsidP="00431A4B" w:rsidRDefault="00431A4B" w14:paraId="4D9F10F7" w14:textId="77777777">
            <w:pPr>
              <w:pStyle w:val="TableParagraph"/>
              <w:rPr>
                <w:rFonts w:ascii="Arial" w:hAnsi="Arial" w:cs="Arial"/>
              </w:rPr>
            </w:pPr>
          </w:p>
          <w:p w:rsidR="00431A4B" w:rsidP="00431A4B" w:rsidRDefault="00431A4B" w14:paraId="6A5AB8F5" w14:textId="77777777">
            <w:pPr>
              <w:pStyle w:val="TableParagraph"/>
              <w:rPr>
                <w:rFonts w:ascii="Arial" w:hAnsi="Arial" w:cs="Arial"/>
              </w:rPr>
            </w:pPr>
          </w:p>
          <w:p w:rsidR="00431A4B" w:rsidP="00431A4B" w:rsidRDefault="00431A4B" w14:paraId="3576780E" w14:textId="77777777">
            <w:pPr>
              <w:pStyle w:val="TableParagraph"/>
              <w:rPr>
                <w:rFonts w:ascii="Arial" w:hAnsi="Arial" w:cs="Arial"/>
              </w:rPr>
            </w:pPr>
          </w:p>
          <w:p w:rsidR="00431A4B" w:rsidP="00431A4B" w:rsidRDefault="00431A4B" w14:paraId="1CE87DE4" w14:textId="77777777">
            <w:pPr>
              <w:pStyle w:val="TableParagraph"/>
              <w:rPr>
                <w:rFonts w:ascii="Arial" w:hAnsi="Arial" w:cs="Arial"/>
              </w:rPr>
            </w:pPr>
          </w:p>
          <w:p w:rsidR="00431A4B" w:rsidP="00431A4B" w:rsidRDefault="00431A4B" w14:paraId="1E324E46" w14:textId="77777777">
            <w:pPr>
              <w:pStyle w:val="TableParagraph"/>
              <w:rPr>
                <w:rFonts w:ascii="Arial" w:hAnsi="Arial" w:cs="Arial"/>
              </w:rPr>
            </w:pPr>
          </w:p>
          <w:p w:rsidR="00431A4B" w:rsidP="00431A4B" w:rsidRDefault="00431A4B" w14:paraId="0AF1A0FC" w14:textId="77777777">
            <w:pPr>
              <w:pStyle w:val="TableParagraph"/>
              <w:rPr>
                <w:rFonts w:ascii="Arial" w:hAnsi="Arial" w:cs="Arial"/>
              </w:rPr>
            </w:pPr>
          </w:p>
          <w:p w:rsidR="00431A4B" w:rsidP="00431A4B" w:rsidRDefault="00431A4B" w14:paraId="72B996F2" w14:textId="77777777">
            <w:pPr>
              <w:pStyle w:val="TableParagraph"/>
              <w:rPr>
                <w:rFonts w:ascii="Arial" w:hAnsi="Arial" w:cs="Arial"/>
              </w:rPr>
            </w:pPr>
          </w:p>
          <w:p w:rsidRPr="00206731" w:rsidR="00431A4B" w:rsidP="00431A4B" w:rsidRDefault="00431A4B" w14:paraId="3620805F" w14:textId="076509B4">
            <w:pPr>
              <w:pStyle w:val="TableParagraph"/>
              <w:rPr>
                <w:rFonts w:ascii="Arial" w:hAnsi="Arial" w:cs="Arial"/>
              </w:rPr>
            </w:pPr>
          </w:p>
        </w:tc>
        <w:tc>
          <w:tcPr>
            <w:tcW w:w="3134" w:type="dxa"/>
          </w:tcPr>
          <w:p w:rsidRPr="00431A4B" w:rsidR="006F2BAB" w:rsidP="00431A4B" w:rsidRDefault="006F2BAB" w14:paraId="3B55F841" w14:textId="7C03A427">
            <w:pPr>
              <w:pStyle w:val="TableParagraph"/>
              <w:numPr>
                <w:ilvl w:val="0"/>
                <w:numId w:val="3"/>
              </w:numPr>
              <w:rPr>
                <w:rFonts w:ascii="Arial" w:hAnsi="Arial" w:cs="Arial"/>
              </w:rPr>
            </w:pPr>
            <w:r>
              <w:rPr>
                <w:rFonts w:ascii="Arial" w:hAnsi="Arial" w:cs="Arial"/>
              </w:rPr>
              <w:t xml:space="preserve">Continue to provide targeted intervention groups – liaise with class teachers to decide the focus and members of groups. </w:t>
            </w:r>
          </w:p>
          <w:p w:rsidR="008A0C8F" w:rsidP="006F2BAB" w:rsidRDefault="006F2BAB" w14:paraId="7878BDA6" w14:textId="77777777">
            <w:pPr>
              <w:pStyle w:val="TableParagraph"/>
              <w:numPr>
                <w:ilvl w:val="0"/>
                <w:numId w:val="3"/>
              </w:numPr>
              <w:rPr>
                <w:rFonts w:ascii="Arial" w:hAnsi="Arial" w:cs="Arial"/>
              </w:rPr>
            </w:pPr>
            <w:r>
              <w:rPr>
                <w:rFonts w:ascii="Arial" w:hAnsi="Arial" w:cs="Arial"/>
              </w:rPr>
              <w:t xml:space="preserve">Develop qualitative / quantitative methods to assess impact of Aces intervention groups. </w:t>
            </w:r>
          </w:p>
          <w:p w:rsidRPr="00206731" w:rsidR="006F2BAB" w:rsidP="00525C6B" w:rsidRDefault="006F2BAB" w14:paraId="17E984F8" w14:textId="20ABC386">
            <w:pPr>
              <w:pStyle w:val="TableParagraph"/>
              <w:rPr>
                <w:rFonts w:ascii="Arial" w:hAnsi="Arial" w:cs="Arial"/>
              </w:rPr>
            </w:pPr>
          </w:p>
        </w:tc>
      </w:tr>
    </w:tbl>
    <w:p w:rsidR="000E0A50" w:rsidRDefault="000E0A50" w14:paraId="0F9214E8" w14:textId="4B107E91">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rsidR="000E0A50" w:rsidRDefault="00660173" w14:paraId="7238CC63" w14:textId="77777777">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rsidRPr="00310CE0" w:rsidR="000E0A50" w:rsidRDefault="00660173" w14:paraId="0805F671" w14:textId="77777777">
            <w:pPr>
              <w:pStyle w:val="TableParagraph"/>
              <w:spacing w:line="263" w:lineRule="exact"/>
              <w:ind w:left="28"/>
              <w:rPr>
                <w:b/>
                <w:sz w:val="24"/>
              </w:rPr>
            </w:pPr>
            <w:r w:rsidRPr="00310CE0">
              <w:rPr>
                <w:b/>
                <w:color w:val="231F20"/>
                <w:sz w:val="24"/>
              </w:rPr>
              <w:t>Percentage</w:t>
            </w:r>
            <w:r w:rsidRPr="00310CE0">
              <w:rPr>
                <w:b/>
                <w:color w:val="231F20"/>
                <w:spacing w:val="-9"/>
                <w:sz w:val="24"/>
              </w:rPr>
              <w:t xml:space="preserve"> </w:t>
            </w:r>
            <w:r w:rsidRPr="00310CE0">
              <w:rPr>
                <w:b/>
                <w:color w:val="231F20"/>
                <w:sz w:val="24"/>
              </w:rPr>
              <w:t>of</w:t>
            </w:r>
            <w:r w:rsidRPr="00310CE0">
              <w:rPr>
                <w:b/>
                <w:color w:val="231F20"/>
                <w:spacing w:val="-10"/>
                <w:sz w:val="24"/>
              </w:rPr>
              <w:t xml:space="preserve"> </w:t>
            </w:r>
            <w:r w:rsidRPr="00310CE0">
              <w:rPr>
                <w:b/>
                <w:color w:val="231F20"/>
                <w:sz w:val="24"/>
              </w:rPr>
              <w:t>total</w:t>
            </w:r>
            <w:r w:rsidRPr="00310CE0">
              <w:rPr>
                <w:b/>
                <w:color w:val="231F20"/>
                <w:spacing w:val="-9"/>
                <w:sz w:val="24"/>
              </w:rPr>
              <w:t xml:space="preserve"> </w:t>
            </w:r>
            <w:r w:rsidRPr="00310CE0">
              <w:rPr>
                <w:b/>
                <w:color w:val="231F20"/>
                <w:spacing w:val="-2"/>
                <w:sz w:val="24"/>
              </w:rPr>
              <w:t>allocation:</w:t>
            </w:r>
          </w:p>
        </w:tc>
      </w:tr>
      <w:tr w:rsidR="000E0A50" w14:paraId="6E4E44D5" w14:textId="77777777">
        <w:trPr>
          <w:trHeight w:val="291"/>
        </w:trPr>
        <w:tc>
          <w:tcPr>
            <w:tcW w:w="12302" w:type="dxa"/>
            <w:gridSpan w:val="4"/>
            <w:vMerge/>
            <w:tcBorders>
              <w:top w:val="nil"/>
            </w:tcBorders>
          </w:tcPr>
          <w:p w:rsidR="000E0A50" w:rsidRDefault="000E0A50" w14:paraId="190C0368" w14:textId="77777777">
            <w:pPr>
              <w:rPr>
                <w:sz w:val="2"/>
                <w:szCs w:val="2"/>
              </w:rPr>
            </w:pPr>
          </w:p>
        </w:tc>
        <w:tc>
          <w:tcPr>
            <w:tcW w:w="3076" w:type="dxa"/>
          </w:tcPr>
          <w:p w:rsidRPr="00310CE0" w:rsidR="000E0A50" w:rsidRDefault="00496AAD" w14:paraId="7CEB69FF" w14:textId="7A59488A">
            <w:pPr>
              <w:pStyle w:val="TableParagraph"/>
              <w:spacing w:before="29"/>
              <w:ind w:left="35"/>
              <w:rPr>
                <w:rFonts w:ascii="Arial" w:hAnsi="Arial" w:cs="Arial"/>
                <w:b/>
              </w:rPr>
            </w:pPr>
            <w:r w:rsidRPr="00310CE0">
              <w:rPr>
                <w:rFonts w:ascii="Arial" w:hAnsi="Arial" w:cs="Arial"/>
                <w:b/>
              </w:rPr>
              <w:t>21</w:t>
            </w:r>
            <w:r w:rsidRPr="00310CE0" w:rsidR="00660173">
              <w:rPr>
                <w:rFonts w:ascii="Arial" w:hAnsi="Arial" w:cs="Arial"/>
                <w:b/>
              </w:rPr>
              <w:t>%</w:t>
            </w:r>
          </w:p>
        </w:tc>
      </w:tr>
      <w:tr w:rsidR="000E0A50" w14:paraId="3B24F2F9" w14:textId="77777777">
        <w:trPr>
          <w:trHeight w:val="405"/>
        </w:trPr>
        <w:tc>
          <w:tcPr>
            <w:tcW w:w="3758" w:type="dxa"/>
          </w:tcPr>
          <w:p w:rsidR="000E0A50" w:rsidRDefault="00660173" w14:paraId="4BB3A07B" w14:textId="77777777">
            <w:pPr>
              <w:pStyle w:val="TableParagraph"/>
              <w:spacing w:before="21"/>
              <w:ind w:left="1560" w:right="1540"/>
              <w:jc w:val="center"/>
              <w:rPr>
                <w:b/>
                <w:sz w:val="24"/>
              </w:rPr>
            </w:pPr>
            <w:r>
              <w:rPr>
                <w:b/>
                <w:color w:val="231F20"/>
                <w:spacing w:val="-2"/>
                <w:sz w:val="24"/>
              </w:rPr>
              <w:t>Intent</w:t>
            </w:r>
          </w:p>
        </w:tc>
        <w:tc>
          <w:tcPr>
            <w:tcW w:w="5121" w:type="dxa"/>
            <w:gridSpan w:val="2"/>
          </w:tcPr>
          <w:p w:rsidR="000E0A50" w:rsidRDefault="00660173" w14:paraId="45206753" w14:textId="77777777">
            <w:pPr>
              <w:pStyle w:val="TableParagraph"/>
              <w:spacing w:before="21"/>
              <w:ind w:left="1747" w:right="1727"/>
              <w:jc w:val="center"/>
              <w:rPr>
                <w:b/>
                <w:sz w:val="24"/>
              </w:rPr>
            </w:pPr>
            <w:r>
              <w:rPr>
                <w:b/>
                <w:color w:val="231F20"/>
                <w:spacing w:val="-2"/>
                <w:sz w:val="24"/>
              </w:rPr>
              <w:t>Implementation</w:t>
            </w:r>
          </w:p>
        </w:tc>
        <w:tc>
          <w:tcPr>
            <w:tcW w:w="3423" w:type="dxa"/>
          </w:tcPr>
          <w:p w:rsidR="000E0A50" w:rsidRDefault="00660173" w14:paraId="0728B06D" w14:textId="77777777">
            <w:pPr>
              <w:pStyle w:val="TableParagraph"/>
              <w:spacing w:before="21"/>
              <w:ind w:left="1352" w:right="1331"/>
              <w:jc w:val="center"/>
              <w:rPr>
                <w:b/>
                <w:sz w:val="24"/>
              </w:rPr>
            </w:pPr>
            <w:r>
              <w:rPr>
                <w:b/>
                <w:color w:val="231F20"/>
                <w:spacing w:val="-2"/>
                <w:sz w:val="24"/>
              </w:rPr>
              <w:t>Impact</w:t>
            </w:r>
          </w:p>
        </w:tc>
        <w:tc>
          <w:tcPr>
            <w:tcW w:w="3076" w:type="dxa"/>
          </w:tcPr>
          <w:p w:rsidRPr="00310CE0" w:rsidR="000E0A50" w:rsidRDefault="00496AAD" w14:paraId="3F04EDD6" w14:textId="280117DA">
            <w:pPr>
              <w:pStyle w:val="TableParagraph"/>
              <w:ind w:left="0"/>
              <w:rPr>
                <w:rFonts w:ascii="Arial" w:hAnsi="Arial" w:cs="Arial"/>
                <w:b/>
              </w:rPr>
            </w:pPr>
            <w:r w:rsidRPr="00310CE0">
              <w:rPr>
                <w:rFonts w:ascii="Arial" w:hAnsi="Arial" w:cs="Arial"/>
                <w:b/>
              </w:rPr>
              <w:t>£3764</w:t>
            </w:r>
          </w:p>
        </w:tc>
      </w:tr>
      <w:tr w:rsidR="000E0A50" w14:paraId="27862680" w14:textId="77777777">
        <w:trPr>
          <w:trHeight w:val="334"/>
        </w:trPr>
        <w:tc>
          <w:tcPr>
            <w:tcW w:w="3758" w:type="dxa"/>
            <w:tcBorders>
              <w:bottom w:val="nil"/>
            </w:tcBorders>
          </w:tcPr>
          <w:p w:rsidR="000E0A50" w:rsidRDefault="00660173" w14:paraId="138A1832" w14:textId="77777777">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rsidR="000E0A50" w:rsidRDefault="00660173" w14:paraId="33CEF28F" w14:textId="77777777">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rsidR="000E0A50" w:rsidRDefault="00660173" w14:paraId="253C1ADD" w14:textId="77777777">
            <w:pPr>
              <w:pStyle w:val="TableParagraph"/>
              <w:spacing w:before="21" w:line="293" w:lineRule="exact"/>
              <w:rPr>
                <w:sz w:val="24"/>
              </w:rPr>
            </w:pPr>
            <w:r>
              <w:rPr>
                <w:color w:val="231F20"/>
                <w:spacing w:val="-2"/>
                <w:sz w:val="24"/>
              </w:rPr>
              <w:t>Funding</w:t>
            </w:r>
          </w:p>
        </w:tc>
        <w:tc>
          <w:tcPr>
            <w:tcW w:w="3423" w:type="dxa"/>
            <w:tcBorders>
              <w:bottom w:val="nil"/>
            </w:tcBorders>
          </w:tcPr>
          <w:p w:rsidR="000E0A50" w:rsidRDefault="00660173" w14:paraId="0DDF4BA2" w14:textId="77777777">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rsidR="000E0A50" w:rsidRDefault="00660173" w14:paraId="4A6533EF" w14:textId="77777777">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rsidR="000E0A50" w:rsidRDefault="00660173" w14:paraId="607FCBB3" w14:textId="77777777">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rsidR="000E0A50" w:rsidRDefault="00660173" w14:paraId="21B66BA5" w14:textId="77777777">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rsidR="000E0A50" w:rsidRDefault="00660173" w14:paraId="6E4C55B5" w14:textId="77777777">
            <w:pPr>
              <w:pStyle w:val="TableParagraph"/>
              <w:spacing w:line="268" w:lineRule="exact"/>
              <w:rPr>
                <w:sz w:val="24"/>
              </w:rPr>
            </w:pPr>
            <w:r>
              <w:rPr>
                <w:color w:val="231F20"/>
                <w:spacing w:val="-2"/>
                <w:sz w:val="24"/>
              </w:rPr>
              <w:t>allocated:</w:t>
            </w:r>
          </w:p>
        </w:tc>
        <w:tc>
          <w:tcPr>
            <w:tcW w:w="3423" w:type="dxa"/>
            <w:tcBorders>
              <w:top w:val="nil"/>
              <w:bottom w:val="nil"/>
            </w:tcBorders>
          </w:tcPr>
          <w:p w:rsidR="000E0A50" w:rsidRDefault="00660173" w14:paraId="0180E683" w14:textId="77777777">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rsidR="000E0A50" w:rsidRDefault="00660173" w14:paraId="4917D67A" w14:textId="77777777">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rsidR="000E0A50" w:rsidRDefault="00660173" w14:paraId="3CB2F00E" w14:textId="77777777">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rsidR="000E0A50" w:rsidRDefault="00660173" w14:paraId="37B01D15" w14:textId="77777777">
            <w:pPr>
              <w:pStyle w:val="TableParagraph"/>
              <w:spacing w:line="268" w:lineRule="exact"/>
              <w:rPr>
                <w:sz w:val="24"/>
              </w:rPr>
            </w:pPr>
            <w:r>
              <w:rPr>
                <w:color w:val="231F20"/>
                <w:spacing w:val="-2"/>
                <w:sz w:val="24"/>
              </w:rPr>
              <w:t>intentions:</w:t>
            </w:r>
          </w:p>
        </w:tc>
        <w:tc>
          <w:tcPr>
            <w:tcW w:w="1663" w:type="dxa"/>
            <w:tcBorders>
              <w:top w:val="nil"/>
              <w:bottom w:val="nil"/>
            </w:tcBorders>
          </w:tcPr>
          <w:p w:rsidR="000E0A50" w:rsidRDefault="000E0A50" w14:paraId="7A5879DB" w14:textId="77777777">
            <w:pPr>
              <w:pStyle w:val="TableParagraph"/>
              <w:ind w:left="0"/>
              <w:rPr>
                <w:rFonts w:ascii="Times New Roman"/>
                <w:sz w:val="20"/>
              </w:rPr>
            </w:pPr>
          </w:p>
        </w:tc>
        <w:tc>
          <w:tcPr>
            <w:tcW w:w="3423" w:type="dxa"/>
            <w:tcBorders>
              <w:top w:val="nil"/>
              <w:bottom w:val="nil"/>
            </w:tcBorders>
          </w:tcPr>
          <w:p w:rsidR="000E0A50" w:rsidRDefault="00660173" w14:paraId="2F47AE7C" w14:textId="77777777">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rsidR="000E0A50" w:rsidRDefault="000E0A50" w14:paraId="6BFDA27C" w14:textId="77777777">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rsidR="000E0A50" w:rsidRDefault="00660173" w14:paraId="0E465DC2" w14:textId="77777777">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rsidR="000E0A50" w:rsidRDefault="000E0A50" w14:paraId="3C87855D" w14:textId="77777777">
            <w:pPr>
              <w:pStyle w:val="TableParagraph"/>
              <w:ind w:left="0"/>
              <w:rPr>
                <w:rFonts w:ascii="Times New Roman"/>
                <w:sz w:val="20"/>
              </w:rPr>
            </w:pPr>
          </w:p>
        </w:tc>
        <w:tc>
          <w:tcPr>
            <w:tcW w:w="1663" w:type="dxa"/>
            <w:tcBorders>
              <w:top w:val="nil"/>
              <w:bottom w:val="nil"/>
            </w:tcBorders>
          </w:tcPr>
          <w:p w:rsidR="000E0A50" w:rsidRDefault="000E0A50" w14:paraId="361408DE" w14:textId="77777777">
            <w:pPr>
              <w:pStyle w:val="TableParagraph"/>
              <w:ind w:left="0"/>
              <w:rPr>
                <w:rFonts w:ascii="Times New Roman"/>
                <w:sz w:val="20"/>
              </w:rPr>
            </w:pPr>
          </w:p>
        </w:tc>
        <w:tc>
          <w:tcPr>
            <w:tcW w:w="3423" w:type="dxa"/>
            <w:tcBorders>
              <w:top w:val="nil"/>
              <w:bottom w:val="nil"/>
            </w:tcBorders>
          </w:tcPr>
          <w:p w:rsidR="000E0A50" w:rsidRDefault="00660173" w14:paraId="39A4FC73" w14:textId="77777777">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rsidR="000E0A50" w:rsidRDefault="000E0A50" w14:paraId="09758C6A" w14:textId="77777777">
            <w:pPr>
              <w:pStyle w:val="TableParagraph"/>
              <w:ind w:left="0"/>
              <w:rPr>
                <w:rFonts w:ascii="Times New Roman"/>
                <w:sz w:val="20"/>
              </w:rPr>
            </w:pPr>
          </w:p>
        </w:tc>
      </w:tr>
      <w:tr w:rsidR="000E0A50" w14:paraId="1D63B6DE" w14:textId="77777777">
        <w:trPr>
          <w:trHeight w:val="273"/>
        </w:trPr>
        <w:tc>
          <w:tcPr>
            <w:tcW w:w="3758" w:type="dxa"/>
            <w:tcBorders>
              <w:top w:val="nil"/>
            </w:tcBorders>
          </w:tcPr>
          <w:p w:rsidR="000E0A50" w:rsidRDefault="00660173" w14:paraId="5E8D08DF" w14:textId="77777777">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rsidR="000E0A50" w:rsidRDefault="000E0A50" w14:paraId="639A2A74" w14:textId="77777777">
            <w:pPr>
              <w:pStyle w:val="TableParagraph"/>
              <w:ind w:left="0"/>
              <w:rPr>
                <w:rFonts w:ascii="Times New Roman"/>
                <w:sz w:val="20"/>
              </w:rPr>
            </w:pPr>
          </w:p>
        </w:tc>
        <w:tc>
          <w:tcPr>
            <w:tcW w:w="1663" w:type="dxa"/>
            <w:tcBorders>
              <w:top w:val="nil"/>
            </w:tcBorders>
          </w:tcPr>
          <w:p w:rsidR="000E0A50" w:rsidRDefault="000E0A50" w14:paraId="2C5B7D02" w14:textId="77777777">
            <w:pPr>
              <w:pStyle w:val="TableParagraph"/>
              <w:ind w:left="0"/>
              <w:rPr>
                <w:rFonts w:ascii="Times New Roman"/>
                <w:sz w:val="20"/>
              </w:rPr>
            </w:pPr>
          </w:p>
        </w:tc>
        <w:tc>
          <w:tcPr>
            <w:tcW w:w="3423" w:type="dxa"/>
            <w:tcBorders>
              <w:top w:val="nil"/>
            </w:tcBorders>
          </w:tcPr>
          <w:p w:rsidR="000E0A50" w:rsidRDefault="000E0A50" w14:paraId="4CD77989" w14:textId="77777777">
            <w:pPr>
              <w:pStyle w:val="TableParagraph"/>
              <w:ind w:left="0"/>
              <w:rPr>
                <w:rFonts w:ascii="Times New Roman"/>
                <w:sz w:val="20"/>
              </w:rPr>
            </w:pPr>
          </w:p>
        </w:tc>
        <w:tc>
          <w:tcPr>
            <w:tcW w:w="3076" w:type="dxa"/>
            <w:tcBorders>
              <w:top w:val="nil"/>
            </w:tcBorders>
          </w:tcPr>
          <w:p w:rsidR="000E0A50" w:rsidRDefault="000E0A50" w14:paraId="015E6560" w14:textId="77777777">
            <w:pPr>
              <w:pStyle w:val="TableParagraph"/>
              <w:ind w:left="0"/>
              <w:rPr>
                <w:rFonts w:ascii="Times New Roman"/>
                <w:sz w:val="20"/>
              </w:rPr>
            </w:pPr>
          </w:p>
        </w:tc>
      </w:tr>
      <w:tr w:rsidR="000E0A50" w14:paraId="62C56C3F" w14:textId="77777777">
        <w:trPr>
          <w:trHeight w:val="2049"/>
        </w:trPr>
        <w:tc>
          <w:tcPr>
            <w:tcW w:w="3758" w:type="dxa"/>
          </w:tcPr>
          <w:p w:rsidR="007A4AC3" w:rsidP="007A4AC3" w:rsidRDefault="00431A4B" w14:paraId="4315C425" w14:textId="0E3B43A9">
            <w:pPr>
              <w:pStyle w:val="TableParagraph"/>
              <w:numPr>
                <w:ilvl w:val="0"/>
                <w:numId w:val="3"/>
              </w:numPr>
              <w:rPr>
                <w:rFonts w:ascii="Arial" w:hAnsi="Arial" w:cs="Arial"/>
              </w:rPr>
            </w:pPr>
            <w:r>
              <w:rPr>
                <w:rFonts w:ascii="Arial" w:hAnsi="Arial" w:cs="Arial"/>
              </w:rPr>
              <w:t xml:space="preserve">To develop confidence and skill of all staff to teach all areas of the curriculum and to deliver engaging and effective extra-curricular clubs. </w:t>
            </w:r>
          </w:p>
          <w:p w:rsidR="00D5503C" w:rsidP="007A4AC3" w:rsidRDefault="00D5503C" w14:paraId="1B93C00C" w14:textId="77777777">
            <w:pPr>
              <w:pStyle w:val="TableParagraph"/>
              <w:numPr>
                <w:ilvl w:val="0"/>
                <w:numId w:val="3"/>
              </w:numPr>
              <w:rPr>
                <w:rFonts w:ascii="Arial" w:hAnsi="Arial" w:cs="Arial"/>
              </w:rPr>
            </w:pPr>
            <w:r>
              <w:rPr>
                <w:rFonts w:ascii="Arial" w:hAnsi="Arial" w:cs="Arial"/>
              </w:rPr>
              <w:t xml:space="preserve">Raise the quality of teaching and learning in PE and school sport by providing support to deliver an in-depth, inclusive and high-quality PE curriculum. </w:t>
            </w:r>
          </w:p>
          <w:p w:rsidRPr="007A4AC3" w:rsidR="00D5503C" w:rsidP="007A4AC3" w:rsidRDefault="00D5503C" w14:paraId="156B35D3" w14:textId="6ACA6C05">
            <w:pPr>
              <w:pStyle w:val="TableParagraph"/>
              <w:numPr>
                <w:ilvl w:val="0"/>
                <w:numId w:val="3"/>
              </w:numPr>
              <w:rPr>
                <w:rFonts w:ascii="Arial" w:hAnsi="Arial" w:cs="Arial"/>
              </w:rPr>
            </w:pPr>
            <w:r>
              <w:rPr>
                <w:rFonts w:ascii="Arial" w:hAnsi="Arial" w:cs="Arial"/>
              </w:rPr>
              <w:t xml:space="preserve">To maintain subject knowledge and expertise of PE subject leader, ensuring school is up-to-date with current initiatives and developments in PESSPA. </w:t>
            </w:r>
          </w:p>
        </w:tc>
        <w:tc>
          <w:tcPr>
            <w:tcW w:w="3458" w:type="dxa"/>
          </w:tcPr>
          <w:p w:rsidR="000B3F3B" w:rsidP="006D4531" w:rsidRDefault="000B3F3B" w14:paraId="78379F72" w14:textId="4AE0C469">
            <w:pPr>
              <w:pStyle w:val="TableParagraph"/>
              <w:numPr>
                <w:ilvl w:val="0"/>
                <w:numId w:val="3"/>
              </w:numPr>
              <w:rPr>
                <w:rFonts w:ascii="Arial" w:hAnsi="Arial" w:cs="Arial"/>
              </w:rPr>
            </w:pPr>
            <w:r>
              <w:rPr>
                <w:rFonts w:ascii="Arial" w:hAnsi="Arial" w:cs="Arial"/>
              </w:rPr>
              <w:t xml:space="preserve">All classroom staff (teachers &amp; TAs) to receive training from </w:t>
            </w:r>
            <w:proofErr w:type="spellStart"/>
            <w:r>
              <w:rPr>
                <w:rFonts w:ascii="Arial" w:hAnsi="Arial" w:cs="Arial"/>
              </w:rPr>
              <w:t>BtP</w:t>
            </w:r>
            <w:proofErr w:type="spellEnd"/>
            <w:r>
              <w:rPr>
                <w:rFonts w:ascii="Arial" w:hAnsi="Arial" w:cs="Arial"/>
              </w:rPr>
              <w:t xml:space="preserve"> around principles of PE, STEP principle and adapting activities)</w:t>
            </w:r>
          </w:p>
          <w:p w:rsidR="008A0C8F" w:rsidP="006D4531" w:rsidRDefault="006D4531" w14:paraId="24B313E6" w14:textId="77777777">
            <w:pPr>
              <w:pStyle w:val="TableParagraph"/>
              <w:numPr>
                <w:ilvl w:val="0"/>
                <w:numId w:val="3"/>
              </w:numPr>
              <w:rPr>
                <w:rFonts w:ascii="Arial" w:hAnsi="Arial" w:cs="Arial"/>
              </w:rPr>
            </w:pPr>
            <w:r>
              <w:rPr>
                <w:rFonts w:ascii="Arial" w:hAnsi="Arial" w:cs="Arial"/>
              </w:rPr>
              <w:t xml:space="preserve">Provide training to HLTA responsible for delivering PPA PE to Y2-6. </w:t>
            </w:r>
            <w:r w:rsidRPr="006D4531">
              <w:rPr>
                <w:rFonts w:ascii="Arial" w:hAnsi="Arial" w:cs="Arial"/>
                <w:b/>
              </w:rPr>
              <w:t>Level 5 PE Specialism course</w:t>
            </w:r>
            <w:r>
              <w:rPr>
                <w:rFonts w:ascii="Arial" w:hAnsi="Arial" w:cs="Arial"/>
              </w:rPr>
              <w:t xml:space="preserve"> delivered by Beyond the Physical (</w:t>
            </w:r>
            <w:proofErr w:type="spellStart"/>
            <w:r>
              <w:rPr>
                <w:rFonts w:ascii="Arial" w:hAnsi="Arial" w:cs="Arial"/>
              </w:rPr>
              <w:t>AfPE</w:t>
            </w:r>
            <w:proofErr w:type="spellEnd"/>
            <w:r>
              <w:rPr>
                <w:rFonts w:ascii="Arial" w:hAnsi="Arial" w:cs="Arial"/>
              </w:rPr>
              <w:t xml:space="preserve"> accredited) </w:t>
            </w:r>
          </w:p>
          <w:p w:rsidR="006D4531" w:rsidP="006D4531" w:rsidRDefault="006D4531" w14:paraId="4E431DB8" w14:textId="77777777">
            <w:pPr>
              <w:pStyle w:val="TableParagraph"/>
              <w:numPr>
                <w:ilvl w:val="0"/>
                <w:numId w:val="3"/>
              </w:numPr>
              <w:rPr>
                <w:rFonts w:ascii="Arial" w:hAnsi="Arial" w:cs="Arial"/>
              </w:rPr>
            </w:pPr>
            <w:r>
              <w:rPr>
                <w:rFonts w:ascii="Arial" w:hAnsi="Arial" w:cs="Arial"/>
              </w:rPr>
              <w:t xml:space="preserve">Provide training to PE Admin Assistant TA. </w:t>
            </w:r>
            <w:r w:rsidRPr="006D4531">
              <w:rPr>
                <w:rFonts w:ascii="Arial" w:hAnsi="Arial" w:cs="Arial"/>
                <w:b/>
              </w:rPr>
              <w:t>Level 3 PE and School Sport</w:t>
            </w:r>
            <w:r>
              <w:rPr>
                <w:rFonts w:ascii="Arial" w:hAnsi="Arial" w:cs="Arial"/>
              </w:rPr>
              <w:t xml:space="preserve"> qualification, provided by Beyond the Physical (accredited by </w:t>
            </w:r>
            <w:proofErr w:type="spellStart"/>
            <w:r>
              <w:rPr>
                <w:rFonts w:ascii="Arial" w:hAnsi="Arial" w:cs="Arial"/>
              </w:rPr>
              <w:t>AfPE</w:t>
            </w:r>
            <w:proofErr w:type="spellEnd"/>
            <w:r>
              <w:rPr>
                <w:rFonts w:ascii="Arial" w:hAnsi="Arial" w:cs="Arial"/>
              </w:rPr>
              <w:t xml:space="preserve">) </w:t>
            </w:r>
          </w:p>
          <w:p w:rsidR="006D4531" w:rsidP="006D4531" w:rsidRDefault="006D4531" w14:paraId="6AD04AFF" w14:textId="77777777">
            <w:pPr>
              <w:pStyle w:val="TableParagraph"/>
              <w:numPr>
                <w:ilvl w:val="0"/>
                <w:numId w:val="3"/>
              </w:numPr>
              <w:rPr>
                <w:rFonts w:ascii="Arial" w:hAnsi="Arial" w:cs="Arial"/>
              </w:rPr>
            </w:pPr>
            <w:r>
              <w:rPr>
                <w:rFonts w:ascii="Arial" w:hAnsi="Arial" w:cs="Arial"/>
              </w:rPr>
              <w:t xml:space="preserve">To provide training, planning and resources through Beyond the Physical membership and online portal. </w:t>
            </w:r>
          </w:p>
          <w:p w:rsidR="00250147" w:rsidP="006D4531" w:rsidRDefault="00250147" w14:paraId="70E592DA" w14:textId="7BCD834F">
            <w:pPr>
              <w:pStyle w:val="TableParagraph"/>
              <w:numPr>
                <w:ilvl w:val="0"/>
                <w:numId w:val="3"/>
              </w:numPr>
              <w:rPr>
                <w:rFonts w:ascii="Arial" w:hAnsi="Arial" w:cs="Arial"/>
              </w:rPr>
            </w:pPr>
            <w:r>
              <w:rPr>
                <w:rFonts w:ascii="Arial" w:hAnsi="Arial" w:cs="Arial"/>
              </w:rPr>
              <w:t xml:space="preserve">Level 2 Netball Course </w:t>
            </w:r>
          </w:p>
          <w:p w:rsidR="006D4531" w:rsidP="006D4531" w:rsidRDefault="006D4531" w14:paraId="218683BC" w14:textId="77777777">
            <w:pPr>
              <w:pStyle w:val="TableParagraph"/>
              <w:numPr>
                <w:ilvl w:val="0"/>
                <w:numId w:val="3"/>
              </w:numPr>
              <w:rPr>
                <w:rFonts w:ascii="Arial" w:hAnsi="Arial" w:cs="Arial"/>
              </w:rPr>
            </w:pPr>
            <w:r>
              <w:rPr>
                <w:rFonts w:ascii="Arial" w:hAnsi="Arial" w:cs="Arial"/>
              </w:rPr>
              <w:t xml:space="preserve">To purchase Leeds Active Schools SLA which provides: </w:t>
            </w:r>
          </w:p>
          <w:p w:rsidRPr="006D4531" w:rsidR="006D4531" w:rsidP="006D4531" w:rsidRDefault="006D4531" w14:paraId="496AF393" w14:textId="77777777">
            <w:pPr>
              <w:pStyle w:val="TableParagraph"/>
              <w:numPr>
                <w:ilvl w:val="0"/>
                <w:numId w:val="3"/>
              </w:numPr>
              <w:rPr>
                <w:rFonts w:ascii="Arial" w:hAnsi="Arial" w:cs="Arial"/>
                <w:sz w:val="20"/>
              </w:rPr>
            </w:pPr>
            <w:r w:rsidRPr="006D4531">
              <w:rPr>
                <w:rFonts w:ascii="Arial" w:hAnsi="Arial" w:cs="Arial"/>
                <w:i/>
                <w:sz w:val="20"/>
              </w:rPr>
              <w:t>Access to competitions across NW Leeds</w:t>
            </w:r>
          </w:p>
          <w:p w:rsidRPr="006D4531" w:rsidR="006D4531" w:rsidP="006D4531" w:rsidRDefault="006D4531" w14:paraId="37CDBFDC" w14:textId="77777777">
            <w:pPr>
              <w:pStyle w:val="TableParagraph"/>
              <w:numPr>
                <w:ilvl w:val="0"/>
                <w:numId w:val="3"/>
              </w:numPr>
              <w:rPr>
                <w:rFonts w:ascii="Arial" w:hAnsi="Arial" w:cs="Arial"/>
                <w:sz w:val="20"/>
              </w:rPr>
            </w:pPr>
            <w:r w:rsidRPr="006D4531">
              <w:rPr>
                <w:rFonts w:ascii="Arial" w:hAnsi="Arial" w:cs="Arial"/>
                <w:i/>
                <w:sz w:val="20"/>
              </w:rPr>
              <w:t xml:space="preserve">PE Subject Leader Days </w:t>
            </w:r>
          </w:p>
          <w:p w:rsidRPr="006D4531" w:rsidR="006D4531" w:rsidP="006D4531" w:rsidRDefault="006D4531" w14:paraId="524F77EC" w14:textId="77777777">
            <w:pPr>
              <w:pStyle w:val="TableParagraph"/>
              <w:numPr>
                <w:ilvl w:val="0"/>
                <w:numId w:val="3"/>
              </w:numPr>
              <w:rPr>
                <w:rFonts w:ascii="Arial" w:hAnsi="Arial" w:cs="Arial"/>
                <w:sz w:val="20"/>
              </w:rPr>
            </w:pPr>
            <w:r w:rsidRPr="006D4531">
              <w:rPr>
                <w:rFonts w:ascii="Arial" w:hAnsi="Arial" w:cs="Arial"/>
                <w:i/>
                <w:sz w:val="20"/>
              </w:rPr>
              <w:t xml:space="preserve">CPD </w:t>
            </w:r>
            <w:proofErr w:type="spellStart"/>
            <w:r w:rsidRPr="006D4531">
              <w:rPr>
                <w:rFonts w:ascii="Arial" w:hAnsi="Arial" w:cs="Arial"/>
                <w:i/>
                <w:sz w:val="20"/>
              </w:rPr>
              <w:t>programmes</w:t>
            </w:r>
            <w:proofErr w:type="spellEnd"/>
            <w:r w:rsidRPr="006D4531">
              <w:rPr>
                <w:rFonts w:ascii="Arial" w:hAnsi="Arial" w:cs="Arial"/>
                <w:i/>
                <w:sz w:val="20"/>
              </w:rPr>
              <w:t xml:space="preserve"> such as Sports Leader training, midday supervisor training, 1 to 1 subject leader advice and support. </w:t>
            </w:r>
          </w:p>
          <w:p w:rsidRPr="006D4531" w:rsidR="006D4531" w:rsidP="006D4531" w:rsidRDefault="006D4531" w14:paraId="2405D1FF" w14:textId="77777777">
            <w:pPr>
              <w:pStyle w:val="TableParagraph"/>
              <w:numPr>
                <w:ilvl w:val="0"/>
                <w:numId w:val="3"/>
              </w:numPr>
              <w:rPr>
                <w:rFonts w:ascii="Arial" w:hAnsi="Arial" w:cs="Arial"/>
                <w:sz w:val="20"/>
              </w:rPr>
            </w:pPr>
            <w:r w:rsidRPr="006D4531">
              <w:rPr>
                <w:rFonts w:ascii="Arial" w:hAnsi="Arial" w:cs="Arial"/>
                <w:i/>
                <w:sz w:val="20"/>
              </w:rPr>
              <w:t>Youth Sport Trust membership</w:t>
            </w:r>
          </w:p>
          <w:p w:rsidRPr="006D4531" w:rsidR="006D4531" w:rsidP="006D4531" w:rsidRDefault="006D4531" w14:paraId="599EF52E" w14:textId="77777777">
            <w:pPr>
              <w:pStyle w:val="TableParagraph"/>
              <w:numPr>
                <w:ilvl w:val="0"/>
                <w:numId w:val="3"/>
              </w:numPr>
              <w:rPr>
                <w:rFonts w:ascii="Arial" w:hAnsi="Arial" w:cs="Arial"/>
              </w:rPr>
            </w:pPr>
            <w:r w:rsidRPr="006D4531">
              <w:rPr>
                <w:rFonts w:ascii="Arial" w:hAnsi="Arial" w:cs="Arial"/>
                <w:i/>
                <w:sz w:val="20"/>
              </w:rPr>
              <w:t>Physical Activity Assembly</w:t>
            </w:r>
          </w:p>
          <w:p w:rsidRPr="007A4AC3" w:rsidR="006D4531" w:rsidP="006D4531" w:rsidRDefault="006D4531" w14:paraId="4CFC9018" w14:textId="4230CB50">
            <w:pPr>
              <w:pStyle w:val="TableParagraph"/>
              <w:rPr>
                <w:rFonts w:ascii="Arial" w:hAnsi="Arial" w:cs="Arial"/>
              </w:rPr>
            </w:pPr>
            <w:r w:rsidRPr="006D4531">
              <w:rPr>
                <w:rFonts w:ascii="Arial" w:hAnsi="Arial" w:cs="Arial"/>
                <w:i/>
                <w:sz w:val="20"/>
              </w:rPr>
              <w:t xml:space="preserve"> </w:t>
            </w:r>
          </w:p>
        </w:tc>
        <w:tc>
          <w:tcPr>
            <w:tcW w:w="1663" w:type="dxa"/>
          </w:tcPr>
          <w:p w:rsidR="000B3F3B" w:rsidP="006D4531" w:rsidRDefault="000B3F3B" w14:paraId="2D0855E1" w14:textId="085DE507">
            <w:pPr>
              <w:pStyle w:val="TableParagraph"/>
              <w:ind w:left="53"/>
              <w:rPr>
                <w:rFonts w:ascii="Arial" w:hAnsi="Arial" w:cs="Arial"/>
              </w:rPr>
            </w:pPr>
            <w:r>
              <w:rPr>
                <w:rFonts w:ascii="Arial" w:hAnsi="Arial" w:cs="Arial"/>
              </w:rPr>
              <w:t>£0 (invoiced end 21-22)</w:t>
            </w:r>
          </w:p>
          <w:p w:rsidR="000B3F3B" w:rsidP="006D4531" w:rsidRDefault="000B3F3B" w14:paraId="33D36B03" w14:textId="77777777">
            <w:pPr>
              <w:pStyle w:val="TableParagraph"/>
              <w:ind w:left="53"/>
              <w:rPr>
                <w:rFonts w:ascii="Arial" w:hAnsi="Arial" w:cs="Arial"/>
              </w:rPr>
            </w:pPr>
          </w:p>
          <w:p w:rsidR="000B3F3B" w:rsidP="006D4531" w:rsidRDefault="000B3F3B" w14:paraId="50BD1680" w14:textId="77777777">
            <w:pPr>
              <w:pStyle w:val="TableParagraph"/>
              <w:ind w:left="53"/>
              <w:rPr>
                <w:rFonts w:ascii="Arial" w:hAnsi="Arial" w:cs="Arial"/>
              </w:rPr>
            </w:pPr>
          </w:p>
          <w:p w:rsidR="000B3F3B" w:rsidP="006D4531" w:rsidRDefault="000B3F3B" w14:paraId="01150020" w14:textId="77777777">
            <w:pPr>
              <w:pStyle w:val="TableParagraph"/>
              <w:ind w:left="53"/>
              <w:rPr>
                <w:rFonts w:ascii="Arial" w:hAnsi="Arial" w:cs="Arial"/>
              </w:rPr>
            </w:pPr>
          </w:p>
          <w:p w:rsidR="000B3F3B" w:rsidP="006D4531" w:rsidRDefault="000B3F3B" w14:paraId="1DB27404" w14:textId="77777777">
            <w:pPr>
              <w:pStyle w:val="TableParagraph"/>
              <w:ind w:left="53"/>
              <w:rPr>
                <w:rFonts w:ascii="Arial" w:hAnsi="Arial" w:cs="Arial"/>
              </w:rPr>
            </w:pPr>
          </w:p>
          <w:p w:rsidR="000E0A50" w:rsidP="006D4531" w:rsidRDefault="00250147" w14:paraId="0E09B31C" w14:textId="2540E1E3">
            <w:pPr>
              <w:pStyle w:val="TableParagraph"/>
              <w:ind w:left="53"/>
              <w:rPr>
                <w:rFonts w:ascii="Arial" w:hAnsi="Arial" w:cs="Arial"/>
              </w:rPr>
            </w:pPr>
            <w:r>
              <w:rPr>
                <w:rFonts w:ascii="Arial" w:hAnsi="Arial" w:cs="Arial"/>
              </w:rPr>
              <w:t>£1135</w:t>
            </w:r>
          </w:p>
          <w:p w:rsidR="00496AAD" w:rsidP="006D4531" w:rsidRDefault="00496AAD" w14:paraId="4761AC4C" w14:textId="77777777">
            <w:pPr>
              <w:pStyle w:val="TableParagraph"/>
              <w:ind w:left="53"/>
              <w:rPr>
                <w:rFonts w:ascii="Arial" w:hAnsi="Arial" w:cs="Arial"/>
              </w:rPr>
            </w:pPr>
          </w:p>
          <w:p w:rsidR="00496AAD" w:rsidP="006D4531" w:rsidRDefault="00496AAD" w14:paraId="0761458F" w14:textId="77777777">
            <w:pPr>
              <w:pStyle w:val="TableParagraph"/>
              <w:ind w:left="53"/>
              <w:rPr>
                <w:rFonts w:ascii="Arial" w:hAnsi="Arial" w:cs="Arial"/>
              </w:rPr>
            </w:pPr>
          </w:p>
          <w:p w:rsidR="006D4531" w:rsidP="006D4531" w:rsidRDefault="006D4531" w14:paraId="2EC64592" w14:textId="77777777">
            <w:pPr>
              <w:pStyle w:val="TableParagraph"/>
              <w:ind w:left="53"/>
              <w:rPr>
                <w:rFonts w:ascii="Arial" w:hAnsi="Arial" w:cs="Arial"/>
              </w:rPr>
            </w:pPr>
          </w:p>
          <w:p w:rsidR="006D4531" w:rsidP="006D4531" w:rsidRDefault="006D4531" w14:paraId="0767CC1B" w14:textId="77777777">
            <w:pPr>
              <w:pStyle w:val="TableParagraph"/>
              <w:ind w:left="53"/>
              <w:rPr>
                <w:rFonts w:ascii="Arial" w:hAnsi="Arial" w:cs="Arial"/>
              </w:rPr>
            </w:pPr>
          </w:p>
          <w:p w:rsidR="006D4531" w:rsidP="006D4531" w:rsidRDefault="006D4531" w14:paraId="340DE806" w14:textId="77777777">
            <w:pPr>
              <w:pStyle w:val="TableParagraph"/>
              <w:ind w:left="53"/>
              <w:rPr>
                <w:rFonts w:ascii="Arial" w:hAnsi="Arial" w:cs="Arial"/>
              </w:rPr>
            </w:pPr>
          </w:p>
          <w:p w:rsidR="006D4531" w:rsidP="006D4531" w:rsidRDefault="006D4531" w14:paraId="32D3EF9B" w14:textId="77777777">
            <w:pPr>
              <w:pStyle w:val="TableParagraph"/>
              <w:ind w:left="53"/>
              <w:rPr>
                <w:rFonts w:ascii="Arial" w:hAnsi="Arial" w:cs="Arial"/>
              </w:rPr>
            </w:pPr>
            <w:r>
              <w:rPr>
                <w:rFonts w:ascii="Arial" w:hAnsi="Arial" w:cs="Arial"/>
              </w:rPr>
              <w:t>£595</w:t>
            </w:r>
          </w:p>
          <w:p w:rsidR="006D4531" w:rsidP="006D4531" w:rsidRDefault="006D4531" w14:paraId="7F4DB905" w14:textId="77777777">
            <w:pPr>
              <w:pStyle w:val="TableParagraph"/>
              <w:ind w:left="53"/>
              <w:rPr>
                <w:rFonts w:ascii="Arial" w:hAnsi="Arial" w:cs="Arial"/>
              </w:rPr>
            </w:pPr>
          </w:p>
          <w:p w:rsidR="006D4531" w:rsidP="006D4531" w:rsidRDefault="006D4531" w14:paraId="63C001AE" w14:textId="77777777">
            <w:pPr>
              <w:pStyle w:val="TableParagraph"/>
              <w:ind w:left="53"/>
              <w:rPr>
                <w:rFonts w:ascii="Arial" w:hAnsi="Arial" w:cs="Arial"/>
              </w:rPr>
            </w:pPr>
          </w:p>
          <w:p w:rsidR="006D4531" w:rsidP="006D4531" w:rsidRDefault="006D4531" w14:paraId="580D5CA2" w14:textId="77777777">
            <w:pPr>
              <w:pStyle w:val="TableParagraph"/>
              <w:ind w:left="53"/>
              <w:rPr>
                <w:rFonts w:ascii="Arial" w:hAnsi="Arial" w:cs="Arial"/>
              </w:rPr>
            </w:pPr>
          </w:p>
          <w:p w:rsidR="006D4531" w:rsidP="006D4531" w:rsidRDefault="006D4531" w14:paraId="13A78653" w14:textId="77777777">
            <w:pPr>
              <w:pStyle w:val="TableParagraph"/>
              <w:ind w:left="53"/>
              <w:rPr>
                <w:rFonts w:ascii="Arial" w:hAnsi="Arial" w:cs="Arial"/>
              </w:rPr>
            </w:pPr>
          </w:p>
          <w:p w:rsidR="006D4531" w:rsidP="006D4531" w:rsidRDefault="006D4531" w14:paraId="1CD8DEF8" w14:textId="77777777">
            <w:pPr>
              <w:pStyle w:val="TableParagraph"/>
              <w:ind w:left="53"/>
              <w:rPr>
                <w:rFonts w:ascii="Arial" w:hAnsi="Arial" w:cs="Arial"/>
              </w:rPr>
            </w:pPr>
          </w:p>
          <w:p w:rsidR="006D4531" w:rsidP="006D4531" w:rsidRDefault="006D4531" w14:paraId="163365BD" w14:textId="77777777">
            <w:pPr>
              <w:pStyle w:val="TableParagraph"/>
              <w:ind w:left="53"/>
              <w:rPr>
                <w:rFonts w:ascii="Arial" w:hAnsi="Arial" w:cs="Arial"/>
              </w:rPr>
            </w:pPr>
            <w:r>
              <w:rPr>
                <w:rFonts w:ascii="Arial" w:hAnsi="Arial" w:cs="Arial"/>
              </w:rPr>
              <w:t>£475</w:t>
            </w:r>
          </w:p>
          <w:p w:rsidR="00250147" w:rsidP="006D4531" w:rsidRDefault="00250147" w14:paraId="4CD2B6D6" w14:textId="77777777">
            <w:pPr>
              <w:pStyle w:val="TableParagraph"/>
              <w:ind w:left="53"/>
              <w:rPr>
                <w:rFonts w:ascii="Arial" w:hAnsi="Arial" w:cs="Arial"/>
              </w:rPr>
            </w:pPr>
          </w:p>
          <w:p w:rsidR="00250147" w:rsidP="006D4531" w:rsidRDefault="00250147" w14:paraId="4ABD0BE7" w14:textId="77777777">
            <w:pPr>
              <w:pStyle w:val="TableParagraph"/>
              <w:ind w:left="53"/>
              <w:rPr>
                <w:rFonts w:ascii="Arial" w:hAnsi="Arial" w:cs="Arial"/>
              </w:rPr>
            </w:pPr>
          </w:p>
          <w:p w:rsidR="00250147" w:rsidP="006D4531" w:rsidRDefault="00250147" w14:paraId="517E86CA" w14:textId="77777777">
            <w:pPr>
              <w:pStyle w:val="TableParagraph"/>
              <w:ind w:left="53"/>
              <w:rPr>
                <w:rFonts w:ascii="Arial" w:hAnsi="Arial" w:cs="Arial"/>
              </w:rPr>
            </w:pPr>
          </w:p>
          <w:p w:rsidR="00250147" w:rsidP="006D4531" w:rsidRDefault="00250147" w14:paraId="7E05E678" w14:textId="77777777">
            <w:pPr>
              <w:pStyle w:val="TableParagraph"/>
              <w:ind w:left="53"/>
              <w:rPr>
                <w:rFonts w:ascii="Arial" w:hAnsi="Arial" w:cs="Arial"/>
              </w:rPr>
            </w:pPr>
          </w:p>
          <w:p w:rsidR="00250147" w:rsidP="006D4531" w:rsidRDefault="00250147" w14:paraId="45268A5F" w14:textId="77777777">
            <w:pPr>
              <w:pStyle w:val="TableParagraph"/>
              <w:ind w:left="53"/>
              <w:rPr>
                <w:rFonts w:ascii="Arial" w:hAnsi="Arial" w:cs="Arial"/>
              </w:rPr>
            </w:pPr>
            <w:r>
              <w:rPr>
                <w:rFonts w:ascii="Arial" w:hAnsi="Arial" w:cs="Arial"/>
              </w:rPr>
              <w:t>£360</w:t>
            </w:r>
          </w:p>
          <w:p w:rsidRPr="007A4AC3" w:rsidR="00250147" w:rsidP="006D4531" w:rsidRDefault="00250147" w14:paraId="1030BFE7" w14:textId="2CD597D4">
            <w:pPr>
              <w:pStyle w:val="TableParagraph"/>
              <w:ind w:left="53"/>
              <w:rPr>
                <w:rFonts w:ascii="Arial" w:hAnsi="Arial" w:cs="Arial"/>
              </w:rPr>
            </w:pPr>
            <w:r>
              <w:rPr>
                <w:rFonts w:ascii="Arial" w:hAnsi="Arial" w:cs="Arial"/>
              </w:rPr>
              <w:t>£1200</w:t>
            </w:r>
          </w:p>
        </w:tc>
        <w:tc>
          <w:tcPr>
            <w:tcW w:w="3423" w:type="dxa"/>
          </w:tcPr>
          <w:p w:rsidR="000E0A50" w:rsidP="00496AAD" w:rsidRDefault="00496AAD" w14:paraId="17F009ED" w14:textId="77777777">
            <w:pPr>
              <w:pStyle w:val="TableParagraph"/>
              <w:numPr>
                <w:ilvl w:val="0"/>
                <w:numId w:val="3"/>
              </w:numPr>
              <w:rPr>
                <w:rFonts w:ascii="Arial" w:hAnsi="Arial" w:cs="Arial"/>
              </w:rPr>
            </w:pPr>
            <w:r>
              <w:rPr>
                <w:rFonts w:ascii="Arial" w:hAnsi="Arial" w:cs="Arial"/>
              </w:rPr>
              <w:t xml:space="preserve">Increased staff knowledge and understanding </w:t>
            </w:r>
          </w:p>
          <w:p w:rsidR="00496AAD" w:rsidP="00496AAD" w:rsidRDefault="00525C6B" w14:paraId="5B99498B" w14:textId="77777777">
            <w:pPr>
              <w:pStyle w:val="TableParagraph"/>
              <w:numPr>
                <w:ilvl w:val="0"/>
                <w:numId w:val="3"/>
              </w:numPr>
              <w:rPr>
                <w:rFonts w:ascii="Arial" w:hAnsi="Arial" w:cs="Arial"/>
              </w:rPr>
            </w:pPr>
            <w:r>
              <w:rPr>
                <w:rFonts w:ascii="Arial" w:hAnsi="Arial" w:cs="Arial"/>
              </w:rPr>
              <w:t xml:space="preserve">HLTA progressed from Level 3 qualification (last year) to </w:t>
            </w:r>
            <w:proofErr w:type="gramStart"/>
            <w:r>
              <w:rPr>
                <w:rFonts w:ascii="Arial" w:hAnsi="Arial" w:cs="Arial"/>
              </w:rPr>
              <w:t>continued</w:t>
            </w:r>
            <w:proofErr w:type="gramEnd"/>
            <w:r>
              <w:rPr>
                <w:rFonts w:ascii="Arial" w:hAnsi="Arial" w:cs="Arial"/>
              </w:rPr>
              <w:t xml:space="preserve"> CPD with Level 5 qualification this year (ongoing). Using her developing expertise and knowledge to support EYFS team and transition into KS1. </w:t>
            </w:r>
          </w:p>
          <w:p w:rsidR="00525C6B" w:rsidP="00496AAD" w:rsidRDefault="00525C6B" w14:paraId="37F9A895" w14:textId="77777777">
            <w:pPr>
              <w:pStyle w:val="TableParagraph"/>
              <w:numPr>
                <w:ilvl w:val="0"/>
                <w:numId w:val="3"/>
              </w:numPr>
              <w:rPr>
                <w:rFonts w:ascii="Arial" w:hAnsi="Arial" w:cs="Arial"/>
              </w:rPr>
            </w:pPr>
            <w:r>
              <w:rPr>
                <w:rFonts w:ascii="Arial" w:hAnsi="Arial" w:cs="Arial"/>
              </w:rPr>
              <w:t xml:space="preserve">Quality of PE lessons improved as well as quality of extra-curricular clubs many of which are led by the same HLTA. </w:t>
            </w:r>
          </w:p>
          <w:p w:rsidR="00525C6B" w:rsidP="00496AAD" w:rsidRDefault="00525C6B" w14:paraId="2F006B74" w14:textId="77777777">
            <w:pPr>
              <w:pStyle w:val="TableParagraph"/>
              <w:numPr>
                <w:ilvl w:val="0"/>
                <w:numId w:val="3"/>
              </w:numPr>
              <w:rPr>
                <w:rFonts w:ascii="Arial" w:hAnsi="Arial" w:cs="Arial"/>
              </w:rPr>
            </w:pPr>
            <w:r>
              <w:rPr>
                <w:rFonts w:ascii="Arial" w:hAnsi="Arial" w:cs="Arial"/>
              </w:rPr>
              <w:t xml:space="preserve">PE Admin assistant trained to Level 3 standard. Able to support Level 5 HLTA and provide continuity in case of absence. Also increased quality of extra-curricular offer. </w:t>
            </w:r>
          </w:p>
          <w:p w:rsidRPr="007A4AC3" w:rsidR="00835AFF" w:rsidP="00496AAD" w:rsidRDefault="00835AFF" w14:paraId="393EAE2D" w14:textId="0253E4A1">
            <w:pPr>
              <w:pStyle w:val="TableParagraph"/>
              <w:numPr>
                <w:ilvl w:val="0"/>
                <w:numId w:val="3"/>
              </w:numPr>
              <w:rPr>
                <w:rFonts w:ascii="Arial" w:hAnsi="Arial" w:cs="Arial"/>
              </w:rPr>
            </w:pPr>
            <w:r>
              <w:rPr>
                <w:rFonts w:ascii="Arial" w:hAnsi="Arial" w:cs="Arial"/>
              </w:rPr>
              <w:t xml:space="preserve">EYFS PE brought more in line with rest of the school through </w:t>
            </w:r>
            <w:proofErr w:type="spellStart"/>
            <w:r>
              <w:rPr>
                <w:rFonts w:ascii="Arial" w:hAnsi="Arial" w:cs="Arial"/>
              </w:rPr>
              <w:t>BtP</w:t>
            </w:r>
            <w:proofErr w:type="spellEnd"/>
            <w:r>
              <w:rPr>
                <w:rFonts w:ascii="Arial" w:hAnsi="Arial" w:cs="Arial"/>
              </w:rPr>
              <w:t xml:space="preserve"> resources and online resources. Quality of EYFS teaching and learning improved and children more prepared to join KS1. </w:t>
            </w:r>
          </w:p>
        </w:tc>
        <w:tc>
          <w:tcPr>
            <w:tcW w:w="3076" w:type="dxa"/>
          </w:tcPr>
          <w:p w:rsidR="000E0A50" w:rsidRDefault="00835AFF" w14:paraId="7051AF8B" w14:textId="77777777">
            <w:pPr>
              <w:pStyle w:val="TableParagraph"/>
              <w:ind w:left="0"/>
              <w:rPr>
                <w:rFonts w:ascii="Arial" w:hAnsi="Arial" w:cs="Arial"/>
              </w:rPr>
            </w:pPr>
            <w:r>
              <w:rPr>
                <w:rFonts w:ascii="Arial" w:hAnsi="Arial" w:cs="Arial"/>
              </w:rPr>
              <w:t xml:space="preserve">HLTA to complete Level 5 course (Autumn term 23-24) </w:t>
            </w:r>
          </w:p>
          <w:p w:rsidR="00835AFF" w:rsidRDefault="00835AFF" w14:paraId="0B618E3A" w14:textId="77777777">
            <w:pPr>
              <w:pStyle w:val="TableParagraph"/>
              <w:ind w:left="0"/>
              <w:rPr>
                <w:rFonts w:ascii="Arial" w:hAnsi="Arial" w:cs="Arial"/>
              </w:rPr>
            </w:pPr>
          </w:p>
          <w:p w:rsidR="00835AFF" w:rsidRDefault="00835AFF" w14:paraId="5FE465C5" w14:textId="77777777">
            <w:pPr>
              <w:pStyle w:val="TableParagraph"/>
              <w:ind w:left="0"/>
              <w:rPr>
                <w:rFonts w:ascii="Arial" w:hAnsi="Arial" w:cs="Arial"/>
              </w:rPr>
            </w:pPr>
            <w:r>
              <w:rPr>
                <w:rFonts w:ascii="Arial" w:hAnsi="Arial" w:cs="Arial"/>
              </w:rPr>
              <w:t xml:space="preserve">PE TA to complete Level 3 course (Autumn term 23 – 24) </w:t>
            </w:r>
          </w:p>
          <w:p w:rsidR="00835AFF" w:rsidRDefault="00835AFF" w14:paraId="0A08DA3B" w14:textId="77777777">
            <w:pPr>
              <w:pStyle w:val="TableParagraph"/>
              <w:ind w:left="0"/>
              <w:rPr>
                <w:rFonts w:ascii="Arial" w:hAnsi="Arial" w:cs="Arial"/>
              </w:rPr>
            </w:pPr>
          </w:p>
          <w:p w:rsidR="00835AFF" w:rsidRDefault="00835AFF" w14:paraId="1EA05926" w14:textId="77777777">
            <w:pPr>
              <w:pStyle w:val="TableParagraph"/>
              <w:ind w:left="0"/>
              <w:rPr>
                <w:rFonts w:ascii="Arial" w:hAnsi="Arial" w:cs="Arial"/>
              </w:rPr>
            </w:pPr>
            <w:r>
              <w:rPr>
                <w:rFonts w:ascii="Arial" w:hAnsi="Arial" w:cs="Arial"/>
              </w:rPr>
              <w:t xml:space="preserve">HLTA to observe and team teach with EYFS staff to develop their confidence with new </w:t>
            </w:r>
            <w:proofErr w:type="spellStart"/>
            <w:r>
              <w:rPr>
                <w:rFonts w:ascii="Arial" w:hAnsi="Arial" w:cs="Arial"/>
              </w:rPr>
              <w:t>BtP</w:t>
            </w:r>
            <w:proofErr w:type="spellEnd"/>
            <w:r>
              <w:rPr>
                <w:rFonts w:ascii="Arial" w:hAnsi="Arial" w:cs="Arial"/>
              </w:rPr>
              <w:t xml:space="preserve"> units. </w:t>
            </w:r>
          </w:p>
          <w:p w:rsidR="00835AFF" w:rsidRDefault="00835AFF" w14:paraId="012E2485" w14:textId="77777777">
            <w:pPr>
              <w:pStyle w:val="TableParagraph"/>
              <w:ind w:left="0"/>
              <w:rPr>
                <w:rFonts w:ascii="Arial" w:hAnsi="Arial" w:cs="Arial"/>
              </w:rPr>
            </w:pPr>
          </w:p>
          <w:p w:rsidRPr="007A4AC3" w:rsidR="00835AFF" w:rsidRDefault="00835AFF" w14:paraId="34ACC319" w14:textId="75358B40">
            <w:pPr>
              <w:pStyle w:val="TableParagraph"/>
              <w:ind w:left="0"/>
              <w:rPr>
                <w:rFonts w:ascii="Arial" w:hAnsi="Arial" w:cs="Arial"/>
              </w:rPr>
            </w:pPr>
            <w:proofErr w:type="spellStart"/>
            <w:r>
              <w:rPr>
                <w:rFonts w:ascii="Arial" w:hAnsi="Arial" w:cs="Arial"/>
              </w:rPr>
              <w:t>Analyse</w:t>
            </w:r>
            <w:proofErr w:type="spellEnd"/>
            <w:r>
              <w:rPr>
                <w:rFonts w:ascii="Arial" w:hAnsi="Arial" w:cs="Arial"/>
              </w:rPr>
              <w:t xml:space="preserve"> results of PE Staff Survey to identify</w:t>
            </w:r>
            <w:r w:rsidR="002A7D47">
              <w:rPr>
                <w:rFonts w:ascii="Arial" w:hAnsi="Arial" w:cs="Arial"/>
              </w:rPr>
              <w:t xml:space="preserve"> further areas of CPD required and complete further staff survey Summer term 2024. </w:t>
            </w:r>
          </w:p>
        </w:tc>
      </w:tr>
      <w:tr w:rsidR="000E0A50" w14:paraId="31617146" w14:textId="77777777">
        <w:trPr>
          <w:trHeight w:val="305"/>
        </w:trPr>
        <w:tc>
          <w:tcPr>
            <w:tcW w:w="12302" w:type="dxa"/>
            <w:gridSpan w:val="4"/>
            <w:vMerge w:val="restart"/>
          </w:tcPr>
          <w:p w:rsidR="000E0A50" w:rsidRDefault="00660173" w14:paraId="4AD6A8BE" w14:textId="0888BFAE">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rsidRPr="00310CE0" w:rsidR="000E0A50" w:rsidRDefault="00660173" w14:paraId="28146488" w14:textId="77777777">
            <w:pPr>
              <w:pStyle w:val="TableParagraph"/>
              <w:spacing w:line="263" w:lineRule="exact"/>
              <w:ind w:left="28"/>
              <w:rPr>
                <w:b/>
                <w:sz w:val="24"/>
              </w:rPr>
            </w:pPr>
            <w:r w:rsidRPr="00310CE0">
              <w:rPr>
                <w:b/>
                <w:color w:val="231F20"/>
                <w:sz w:val="24"/>
              </w:rPr>
              <w:t>Percentage</w:t>
            </w:r>
            <w:r w:rsidRPr="00310CE0">
              <w:rPr>
                <w:b/>
                <w:color w:val="231F20"/>
                <w:spacing w:val="-9"/>
                <w:sz w:val="24"/>
              </w:rPr>
              <w:t xml:space="preserve"> </w:t>
            </w:r>
            <w:r w:rsidRPr="00310CE0">
              <w:rPr>
                <w:b/>
                <w:color w:val="231F20"/>
                <w:sz w:val="24"/>
              </w:rPr>
              <w:t>of</w:t>
            </w:r>
            <w:r w:rsidRPr="00310CE0">
              <w:rPr>
                <w:b/>
                <w:color w:val="231F20"/>
                <w:spacing w:val="-10"/>
                <w:sz w:val="24"/>
              </w:rPr>
              <w:t xml:space="preserve"> </w:t>
            </w:r>
            <w:r w:rsidRPr="00310CE0">
              <w:rPr>
                <w:b/>
                <w:color w:val="231F20"/>
                <w:sz w:val="24"/>
              </w:rPr>
              <w:t>total</w:t>
            </w:r>
            <w:r w:rsidRPr="00310CE0">
              <w:rPr>
                <w:b/>
                <w:color w:val="231F20"/>
                <w:spacing w:val="-9"/>
                <w:sz w:val="24"/>
              </w:rPr>
              <w:t xml:space="preserve"> </w:t>
            </w:r>
            <w:r w:rsidRPr="00310CE0">
              <w:rPr>
                <w:b/>
                <w:color w:val="231F20"/>
                <w:spacing w:val="-2"/>
                <w:sz w:val="24"/>
              </w:rPr>
              <w:t>allocation:</w:t>
            </w:r>
          </w:p>
        </w:tc>
      </w:tr>
      <w:tr w:rsidR="000E0A50" w14:paraId="62ADEEB9" w14:textId="77777777">
        <w:trPr>
          <w:trHeight w:val="305"/>
        </w:trPr>
        <w:tc>
          <w:tcPr>
            <w:tcW w:w="12302" w:type="dxa"/>
            <w:gridSpan w:val="4"/>
            <w:vMerge/>
            <w:tcBorders>
              <w:top w:val="nil"/>
            </w:tcBorders>
          </w:tcPr>
          <w:p w:rsidR="000E0A50" w:rsidRDefault="000E0A50" w14:paraId="0243694B" w14:textId="77777777">
            <w:pPr>
              <w:rPr>
                <w:sz w:val="2"/>
                <w:szCs w:val="2"/>
              </w:rPr>
            </w:pPr>
          </w:p>
        </w:tc>
        <w:tc>
          <w:tcPr>
            <w:tcW w:w="3076" w:type="dxa"/>
          </w:tcPr>
          <w:p w:rsidRPr="00310CE0" w:rsidR="000E0A50" w:rsidP="00310CE0" w:rsidRDefault="00424973" w14:paraId="6F2B1412" w14:textId="24DECC1F">
            <w:pPr>
              <w:pStyle w:val="TableParagraph"/>
              <w:ind w:left="0"/>
              <w:rPr>
                <w:rFonts w:ascii="Arial" w:hAnsi="Arial" w:cs="Arial"/>
                <w:b/>
              </w:rPr>
            </w:pPr>
            <w:r w:rsidRPr="00310CE0">
              <w:rPr>
                <w:rFonts w:ascii="Arial" w:hAnsi="Arial" w:cs="Arial"/>
                <w:b/>
              </w:rPr>
              <w:t>3</w:t>
            </w:r>
            <w:r w:rsidR="00310CE0">
              <w:rPr>
                <w:rFonts w:ascii="Arial" w:hAnsi="Arial" w:cs="Arial"/>
                <w:b/>
              </w:rPr>
              <w:t>3</w:t>
            </w:r>
            <w:r w:rsidRPr="00310CE0">
              <w:rPr>
                <w:rFonts w:ascii="Arial" w:hAnsi="Arial" w:cs="Arial"/>
                <w:b/>
              </w:rPr>
              <w:t>%</w:t>
            </w:r>
          </w:p>
        </w:tc>
      </w:tr>
      <w:tr w:rsidR="000E0A50" w14:paraId="2388F170" w14:textId="77777777">
        <w:trPr>
          <w:trHeight w:val="397"/>
        </w:trPr>
        <w:tc>
          <w:tcPr>
            <w:tcW w:w="3758" w:type="dxa"/>
          </w:tcPr>
          <w:p w:rsidR="000E0A50" w:rsidRDefault="00660173" w14:paraId="45AC2D9C" w14:textId="77777777">
            <w:pPr>
              <w:pStyle w:val="TableParagraph"/>
              <w:spacing w:before="21"/>
              <w:ind w:left="1560" w:right="1540"/>
              <w:jc w:val="center"/>
              <w:rPr>
                <w:b/>
                <w:sz w:val="24"/>
              </w:rPr>
            </w:pPr>
            <w:r>
              <w:rPr>
                <w:b/>
                <w:color w:val="231F20"/>
                <w:spacing w:val="-2"/>
                <w:sz w:val="24"/>
              </w:rPr>
              <w:t>Intent</w:t>
            </w:r>
          </w:p>
        </w:tc>
        <w:tc>
          <w:tcPr>
            <w:tcW w:w="5121" w:type="dxa"/>
            <w:gridSpan w:val="2"/>
          </w:tcPr>
          <w:p w:rsidR="000E0A50" w:rsidRDefault="00660173" w14:paraId="795EA3EB" w14:textId="77777777">
            <w:pPr>
              <w:pStyle w:val="TableParagraph"/>
              <w:spacing w:before="21"/>
              <w:ind w:left="1747" w:right="1727"/>
              <w:jc w:val="center"/>
              <w:rPr>
                <w:b/>
                <w:sz w:val="24"/>
              </w:rPr>
            </w:pPr>
            <w:r>
              <w:rPr>
                <w:b/>
                <w:color w:val="231F20"/>
                <w:spacing w:val="-2"/>
                <w:sz w:val="24"/>
              </w:rPr>
              <w:t>Implementation</w:t>
            </w:r>
          </w:p>
        </w:tc>
        <w:tc>
          <w:tcPr>
            <w:tcW w:w="3423" w:type="dxa"/>
          </w:tcPr>
          <w:p w:rsidR="000E0A50" w:rsidRDefault="00660173" w14:paraId="3EC35DF1" w14:textId="77777777">
            <w:pPr>
              <w:pStyle w:val="TableParagraph"/>
              <w:spacing w:before="21"/>
              <w:ind w:left="1352" w:right="1331"/>
              <w:jc w:val="center"/>
              <w:rPr>
                <w:b/>
                <w:sz w:val="24"/>
              </w:rPr>
            </w:pPr>
            <w:r>
              <w:rPr>
                <w:b/>
                <w:color w:val="231F20"/>
                <w:spacing w:val="-2"/>
                <w:sz w:val="24"/>
              </w:rPr>
              <w:t>Impact</w:t>
            </w:r>
          </w:p>
        </w:tc>
        <w:tc>
          <w:tcPr>
            <w:tcW w:w="3076" w:type="dxa"/>
          </w:tcPr>
          <w:p w:rsidRPr="00310CE0" w:rsidR="000E0A50" w:rsidRDefault="00310CE0" w14:paraId="67F7ABDB" w14:textId="29D088A6">
            <w:pPr>
              <w:pStyle w:val="TableParagraph"/>
              <w:ind w:left="0"/>
              <w:rPr>
                <w:rFonts w:ascii="Arial" w:hAnsi="Arial" w:cs="Arial"/>
                <w:b/>
                <w:sz w:val="24"/>
              </w:rPr>
            </w:pPr>
            <w:r>
              <w:rPr>
                <w:rFonts w:ascii="Arial" w:hAnsi="Arial" w:cs="Arial"/>
                <w:b/>
              </w:rPr>
              <w:t>£5818</w:t>
            </w:r>
          </w:p>
        </w:tc>
      </w:tr>
      <w:tr w:rsidR="000E0A50" w14:paraId="34DABCAE" w14:textId="77777777">
        <w:trPr>
          <w:trHeight w:val="334"/>
        </w:trPr>
        <w:tc>
          <w:tcPr>
            <w:tcW w:w="3758" w:type="dxa"/>
            <w:tcBorders>
              <w:bottom w:val="nil"/>
            </w:tcBorders>
          </w:tcPr>
          <w:p w:rsidR="000E0A50" w:rsidRDefault="00660173" w14:paraId="57A31959" w14:textId="77777777">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rsidR="000E0A50" w:rsidRDefault="00660173" w14:paraId="271045FF" w14:textId="77777777">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rsidR="000E0A50" w:rsidRDefault="00660173" w14:paraId="365A193C" w14:textId="77777777">
            <w:pPr>
              <w:pStyle w:val="TableParagraph"/>
              <w:spacing w:before="21" w:line="293" w:lineRule="exact"/>
              <w:rPr>
                <w:sz w:val="24"/>
              </w:rPr>
            </w:pPr>
            <w:r>
              <w:rPr>
                <w:color w:val="231F20"/>
                <w:spacing w:val="-2"/>
                <w:sz w:val="24"/>
              </w:rPr>
              <w:t>Funding</w:t>
            </w:r>
          </w:p>
        </w:tc>
        <w:tc>
          <w:tcPr>
            <w:tcW w:w="3423" w:type="dxa"/>
            <w:tcBorders>
              <w:bottom w:val="nil"/>
            </w:tcBorders>
          </w:tcPr>
          <w:p w:rsidR="000E0A50" w:rsidRDefault="00660173" w14:paraId="3986E538" w14:textId="77777777">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rsidR="000E0A50" w:rsidRDefault="00660173" w14:paraId="071467B2" w14:textId="77777777">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rsidR="000E0A50" w:rsidRDefault="00660173" w14:paraId="46852EB6" w14:textId="77777777">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rsidR="000E0A50" w:rsidRDefault="00660173" w14:paraId="7E5DCB3D" w14:textId="77777777">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rsidR="000E0A50" w:rsidRDefault="00660173" w14:paraId="6F4ADC2B" w14:textId="77777777">
            <w:pPr>
              <w:pStyle w:val="TableParagraph"/>
              <w:spacing w:line="268" w:lineRule="exact"/>
              <w:rPr>
                <w:sz w:val="24"/>
              </w:rPr>
            </w:pPr>
            <w:r>
              <w:rPr>
                <w:color w:val="231F20"/>
                <w:spacing w:val="-2"/>
                <w:sz w:val="24"/>
              </w:rPr>
              <w:t>allocated:</w:t>
            </w:r>
          </w:p>
        </w:tc>
        <w:tc>
          <w:tcPr>
            <w:tcW w:w="3423" w:type="dxa"/>
            <w:tcBorders>
              <w:top w:val="nil"/>
              <w:bottom w:val="nil"/>
            </w:tcBorders>
          </w:tcPr>
          <w:p w:rsidR="000E0A50" w:rsidRDefault="00660173" w14:paraId="25ED44F3" w14:textId="77777777">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rsidR="000E0A50" w:rsidRDefault="00660173" w14:paraId="1A7AE457" w14:textId="77777777">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rsidR="000E0A50" w:rsidRDefault="00660173" w14:paraId="65544F4B" w14:textId="77777777">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rsidR="000E0A50" w:rsidRDefault="00660173" w14:paraId="6E72CEBA" w14:textId="77777777">
            <w:pPr>
              <w:pStyle w:val="TableParagraph"/>
              <w:spacing w:line="268" w:lineRule="exact"/>
              <w:rPr>
                <w:sz w:val="24"/>
              </w:rPr>
            </w:pPr>
            <w:r>
              <w:rPr>
                <w:color w:val="231F20"/>
                <w:spacing w:val="-2"/>
                <w:sz w:val="24"/>
              </w:rPr>
              <w:t>intentions:</w:t>
            </w:r>
          </w:p>
        </w:tc>
        <w:tc>
          <w:tcPr>
            <w:tcW w:w="1663" w:type="dxa"/>
            <w:tcBorders>
              <w:top w:val="nil"/>
              <w:bottom w:val="nil"/>
            </w:tcBorders>
          </w:tcPr>
          <w:p w:rsidR="000E0A50" w:rsidRDefault="000E0A50" w14:paraId="4571B7A5" w14:textId="77777777">
            <w:pPr>
              <w:pStyle w:val="TableParagraph"/>
              <w:ind w:left="0"/>
              <w:rPr>
                <w:rFonts w:ascii="Times New Roman"/>
                <w:sz w:val="20"/>
              </w:rPr>
            </w:pPr>
          </w:p>
        </w:tc>
        <w:tc>
          <w:tcPr>
            <w:tcW w:w="3423" w:type="dxa"/>
            <w:tcBorders>
              <w:top w:val="nil"/>
              <w:bottom w:val="nil"/>
            </w:tcBorders>
          </w:tcPr>
          <w:p w:rsidR="000E0A50" w:rsidRDefault="00660173" w14:paraId="369F1B5F" w14:textId="77777777">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rsidR="000E0A50" w:rsidRDefault="000E0A50" w14:paraId="10E9CA9B" w14:textId="77777777">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rsidR="000E0A50" w:rsidRDefault="00660173" w14:paraId="63C16792" w14:textId="77777777">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rsidR="000E0A50" w:rsidRDefault="000E0A50" w14:paraId="0DAF2DF9" w14:textId="77777777">
            <w:pPr>
              <w:pStyle w:val="TableParagraph"/>
              <w:ind w:left="0"/>
              <w:rPr>
                <w:rFonts w:ascii="Times New Roman"/>
                <w:sz w:val="20"/>
              </w:rPr>
            </w:pPr>
          </w:p>
        </w:tc>
        <w:tc>
          <w:tcPr>
            <w:tcW w:w="1663" w:type="dxa"/>
            <w:tcBorders>
              <w:top w:val="nil"/>
              <w:bottom w:val="nil"/>
            </w:tcBorders>
          </w:tcPr>
          <w:p w:rsidR="000E0A50" w:rsidRDefault="000E0A50" w14:paraId="14836C72" w14:textId="77777777">
            <w:pPr>
              <w:pStyle w:val="TableParagraph"/>
              <w:ind w:left="0"/>
              <w:rPr>
                <w:rFonts w:ascii="Times New Roman"/>
                <w:sz w:val="20"/>
              </w:rPr>
            </w:pPr>
          </w:p>
        </w:tc>
        <w:tc>
          <w:tcPr>
            <w:tcW w:w="3423" w:type="dxa"/>
            <w:tcBorders>
              <w:top w:val="nil"/>
              <w:bottom w:val="nil"/>
            </w:tcBorders>
          </w:tcPr>
          <w:p w:rsidR="000E0A50" w:rsidRDefault="00660173" w14:paraId="10E413BB" w14:textId="77777777">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rsidR="000E0A50" w:rsidRDefault="000E0A50" w14:paraId="18D596E5" w14:textId="77777777">
            <w:pPr>
              <w:pStyle w:val="TableParagraph"/>
              <w:ind w:left="0"/>
              <w:rPr>
                <w:rFonts w:ascii="Times New Roman"/>
                <w:sz w:val="20"/>
              </w:rPr>
            </w:pPr>
          </w:p>
        </w:tc>
      </w:tr>
      <w:tr w:rsidR="000E0A50" w14:paraId="18AFF3CA" w14:textId="77777777">
        <w:trPr>
          <w:trHeight w:val="273"/>
        </w:trPr>
        <w:tc>
          <w:tcPr>
            <w:tcW w:w="3758" w:type="dxa"/>
            <w:tcBorders>
              <w:top w:val="nil"/>
            </w:tcBorders>
          </w:tcPr>
          <w:p w:rsidR="000E0A50" w:rsidRDefault="00660173" w14:paraId="13657C34" w14:textId="77777777">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rsidR="000E0A50" w:rsidRDefault="000E0A50" w14:paraId="375A9BE7" w14:textId="77777777">
            <w:pPr>
              <w:pStyle w:val="TableParagraph"/>
              <w:ind w:left="0"/>
              <w:rPr>
                <w:rFonts w:ascii="Times New Roman"/>
                <w:sz w:val="20"/>
              </w:rPr>
            </w:pPr>
          </w:p>
        </w:tc>
        <w:tc>
          <w:tcPr>
            <w:tcW w:w="1663" w:type="dxa"/>
            <w:tcBorders>
              <w:top w:val="nil"/>
            </w:tcBorders>
          </w:tcPr>
          <w:p w:rsidR="000E0A50" w:rsidRDefault="000E0A50" w14:paraId="2A1BAB8F" w14:textId="77777777">
            <w:pPr>
              <w:pStyle w:val="TableParagraph"/>
              <w:ind w:left="0"/>
              <w:rPr>
                <w:rFonts w:ascii="Times New Roman"/>
                <w:sz w:val="20"/>
              </w:rPr>
            </w:pPr>
          </w:p>
        </w:tc>
        <w:tc>
          <w:tcPr>
            <w:tcW w:w="3423" w:type="dxa"/>
            <w:tcBorders>
              <w:top w:val="nil"/>
            </w:tcBorders>
          </w:tcPr>
          <w:p w:rsidR="000E0A50" w:rsidRDefault="000E0A50" w14:paraId="02916119" w14:textId="77777777">
            <w:pPr>
              <w:pStyle w:val="TableParagraph"/>
              <w:ind w:left="0"/>
              <w:rPr>
                <w:rFonts w:ascii="Times New Roman"/>
                <w:sz w:val="20"/>
              </w:rPr>
            </w:pPr>
          </w:p>
        </w:tc>
        <w:tc>
          <w:tcPr>
            <w:tcW w:w="3076" w:type="dxa"/>
            <w:tcBorders>
              <w:top w:val="nil"/>
            </w:tcBorders>
          </w:tcPr>
          <w:p w:rsidR="000E0A50" w:rsidRDefault="000E0A50" w14:paraId="1E46AEE3" w14:textId="77777777">
            <w:pPr>
              <w:pStyle w:val="TableParagraph"/>
              <w:ind w:left="0"/>
              <w:rPr>
                <w:rFonts w:ascii="Times New Roman"/>
                <w:sz w:val="20"/>
              </w:rPr>
            </w:pPr>
          </w:p>
        </w:tc>
      </w:tr>
      <w:tr w:rsidR="000E0A50" w14:paraId="71C826DD" w14:textId="77777777">
        <w:trPr>
          <w:trHeight w:val="2172"/>
        </w:trPr>
        <w:tc>
          <w:tcPr>
            <w:tcW w:w="3758" w:type="dxa"/>
          </w:tcPr>
          <w:p w:rsidR="000E0A50" w:rsidP="002D7839" w:rsidRDefault="00A554F2" w14:paraId="6B378325" w14:textId="22EF0589">
            <w:pPr>
              <w:pStyle w:val="TableParagraph"/>
              <w:numPr>
                <w:ilvl w:val="0"/>
                <w:numId w:val="3"/>
              </w:numPr>
              <w:ind w:left="714" w:hanging="357"/>
              <w:rPr>
                <w:rFonts w:ascii="Arial" w:hAnsi="Arial" w:cs="Arial"/>
              </w:rPr>
            </w:pPr>
            <w:r>
              <w:rPr>
                <w:rFonts w:ascii="Arial" w:hAnsi="Arial" w:cs="Arial"/>
              </w:rPr>
              <w:t xml:space="preserve">To provide opportunities to take part in a diverse range of school sport through extra-curricular activities, competitions and clubs. </w:t>
            </w:r>
          </w:p>
          <w:p w:rsidR="00A554F2" w:rsidP="002D7839" w:rsidRDefault="00A554F2" w14:paraId="1560DEB4" w14:textId="77777777">
            <w:pPr>
              <w:pStyle w:val="TableParagraph"/>
              <w:numPr>
                <w:ilvl w:val="0"/>
                <w:numId w:val="3"/>
              </w:numPr>
              <w:ind w:left="714" w:hanging="357"/>
              <w:rPr>
                <w:rFonts w:ascii="Arial" w:hAnsi="Arial" w:cs="Arial"/>
              </w:rPr>
            </w:pPr>
            <w:r>
              <w:rPr>
                <w:rFonts w:ascii="Arial" w:hAnsi="Arial" w:cs="Arial"/>
              </w:rPr>
              <w:t xml:space="preserve">To provide taster sessions and links to sports and physical activity clubs in the local community. </w:t>
            </w:r>
          </w:p>
          <w:p w:rsidR="00A554F2" w:rsidP="002D7839" w:rsidRDefault="00A554F2" w14:paraId="315C912D" w14:textId="77777777">
            <w:pPr>
              <w:pStyle w:val="TableParagraph"/>
              <w:numPr>
                <w:ilvl w:val="0"/>
                <w:numId w:val="3"/>
              </w:numPr>
              <w:ind w:left="714" w:hanging="357"/>
              <w:rPr>
                <w:rFonts w:ascii="Arial" w:hAnsi="Arial" w:cs="Arial"/>
              </w:rPr>
            </w:pPr>
            <w:r>
              <w:rPr>
                <w:rFonts w:ascii="Arial" w:hAnsi="Arial" w:cs="Arial"/>
              </w:rPr>
              <w:t xml:space="preserve">To give all children the experience of a much wider range of sports than we can offer in school, so that they may choose to take up a new sport out of school. </w:t>
            </w:r>
          </w:p>
          <w:p w:rsidR="00A554F2" w:rsidP="002D7839" w:rsidRDefault="00A554F2" w14:paraId="61916C27" w14:textId="77777777">
            <w:pPr>
              <w:pStyle w:val="TableParagraph"/>
              <w:numPr>
                <w:ilvl w:val="0"/>
                <w:numId w:val="3"/>
              </w:numPr>
              <w:ind w:left="714" w:hanging="357"/>
              <w:rPr>
                <w:rFonts w:ascii="Arial" w:hAnsi="Arial" w:cs="Arial"/>
              </w:rPr>
            </w:pPr>
            <w:r>
              <w:rPr>
                <w:rFonts w:ascii="Arial" w:hAnsi="Arial" w:cs="Arial"/>
              </w:rPr>
              <w:t xml:space="preserve">To develop relationships with community coaches and clubs. </w:t>
            </w:r>
          </w:p>
          <w:p w:rsidR="0076398C" w:rsidP="002D7839" w:rsidRDefault="00A554F2" w14:paraId="767D9901" w14:textId="77777777">
            <w:pPr>
              <w:pStyle w:val="TableParagraph"/>
              <w:numPr>
                <w:ilvl w:val="0"/>
                <w:numId w:val="3"/>
              </w:numPr>
              <w:ind w:left="714" w:hanging="357"/>
              <w:rPr>
                <w:rFonts w:ascii="Arial" w:hAnsi="Arial" w:cs="Arial"/>
              </w:rPr>
            </w:pPr>
            <w:r>
              <w:rPr>
                <w:rFonts w:ascii="Arial" w:hAnsi="Arial" w:cs="Arial"/>
              </w:rPr>
              <w:t xml:space="preserve">To provide opportunities through targeted competitions and activities provided by Active </w:t>
            </w:r>
            <w:r w:rsidR="00660856">
              <w:rPr>
                <w:rFonts w:ascii="Arial" w:hAnsi="Arial" w:cs="Arial"/>
              </w:rPr>
              <w:t>Schools.</w:t>
            </w:r>
          </w:p>
          <w:p w:rsidR="0076398C" w:rsidP="0076398C" w:rsidRDefault="0076398C" w14:paraId="4A988D03" w14:textId="77777777">
            <w:pPr>
              <w:pStyle w:val="TableParagraph"/>
              <w:rPr>
                <w:rFonts w:ascii="Arial" w:hAnsi="Arial" w:cs="Arial"/>
              </w:rPr>
            </w:pPr>
          </w:p>
          <w:p w:rsidR="0076398C" w:rsidP="0076398C" w:rsidRDefault="0076398C" w14:paraId="59667D76" w14:textId="77777777">
            <w:pPr>
              <w:pStyle w:val="TableParagraph"/>
              <w:rPr>
                <w:rFonts w:ascii="Arial" w:hAnsi="Arial" w:cs="Arial"/>
              </w:rPr>
            </w:pPr>
          </w:p>
          <w:p w:rsidR="0076398C" w:rsidP="0076398C" w:rsidRDefault="0076398C" w14:paraId="4BE7FBBF" w14:textId="77777777">
            <w:pPr>
              <w:pStyle w:val="TableParagraph"/>
              <w:rPr>
                <w:rFonts w:ascii="Arial" w:hAnsi="Arial" w:cs="Arial"/>
              </w:rPr>
            </w:pPr>
          </w:p>
          <w:p w:rsidR="0076398C" w:rsidP="0076398C" w:rsidRDefault="0076398C" w14:paraId="1DB1AD19" w14:textId="77777777">
            <w:pPr>
              <w:pStyle w:val="TableParagraph"/>
              <w:rPr>
                <w:rFonts w:ascii="Arial" w:hAnsi="Arial" w:cs="Arial"/>
              </w:rPr>
            </w:pPr>
          </w:p>
          <w:p w:rsidR="0076398C" w:rsidP="0076398C" w:rsidRDefault="0076398C" w14:paraId="444A6256" w14:textId="77777777">
            <w:pPr>
              <w:pStyle w:val="TableParagraph"/>
              <w:rPr>
                <w:rFonts w:ascii="Arial" w:hAnsi="Arial" w:cs="Arial"/>
              </w:rPr>
            </w:pPr>
          </w:p>
          <w:p w:rsidR="0076398C" w:rsidP="0076398C" w:rsidRDefault="0076398C" w14:paraId="74AB574E" w14:textId="77777777">
            <w:pPr>
              <w:pStyle w:val="TableParagraph"/>
              <w:rPr>
                <w:rFonts w:ascii="Arial" w:hAnsi="Arial" w:cs="Arial"/>
              </w:rPr>
            </w:pPr>
          </w:p>
          <w:p w:rsidR="0076398C" w:rsidP="0076398C" w:rsidRDefault="0076398C" w14:paraId="6C4131E9" w14:textId="77777777">
            <w:pPr>
              <w:pStyle w:val="TableParagraph"/>
              <w:rPr>
                <w:rFonts w:ascii="Arial" w:hAnsi="Arial" w:cs="Arial"/>
              </w:rPr>
            </w:pPr>
          </w:p>
          <w:p w:rsidR="0076398C" w:rsidP="0076398C" w:rsidRDefault="0076398C" w14:paraId="1C24AB1D" w14:textId="77777777">
            <w:pPr>
              <w:pStyle w:val="TableParagraph"/>
              <w:rPr>
                <w:rFonts w:ascii="Arial" w:hAnsi="Arial" w:cs="Arial"/>
              </w:rPr>
            </w:pPr>
          </w:p>
          <w:p w:rsidR="0076398C" w:rsidP="0076398C" w:rsidRDefault="0076398C" w14:paraId="45C52790" w14:textId="77777777">
            <w:pPr>
              <w:pStyle w:val="TableParagraph"/>
              <w:rPr>
                <w:rFonts w:ascii="Arial" w:hAnsi="Arial" w:cs="Arial"/>
              </w:rPr>
            </w:pPr>
          </w:p>
          <w:p w:rsidR="0076398C" w:rsidP="0076398C" w:rsidRDefault="0076398C" w14:paraId="378BA9B6" w14:textId="77777777">
            <w:pPr>
              <w:pStyle w:val="TableParagraph"/>
              <w:rPr>
                <w:rFonts w:ascii="Arial" w:hAnsi="Arial" w:cs="Arial"/>
              </w:rPr>
            </w:pPr>
          </w:p>
          <w:p w:rsidR="0076398C" w:rsidP="0076398C" w:rsidRDefault="0076398C" w14:paraId="03FA8243" w14:textId="77777777">
            <w:pPr>
              <w:pStyle w:val="TableParagraph"/>
              <w:rPr>
                <w:rFonts w:ascii="Arial" w:hAnsi="Arial" w:cs="Arial"/>
              </w:rPr>
            </w:pPr>
          </w:p>
          <w:p w:rsidR="0076398C" w:rsidP="0076398C" w:rsidRDefault="0076398C" w14:paraId="3C640155" w14:textId="77777777">
            <w:pPr>
              <w:pStyle w:val="TableParagraph"/>
              <w:rPr>
                <w:rFonts w:ascii="Arial" w:hAnsi="Arial" w:cs="Arial"/>
              </w:rPr>
            </w:pPr>
          </w:p>
          <w:p w:rsidR="0076398C" w:rsidP="0076398C" w:rsidRDefault="0076398C" w14:paraId="6393EE2C" w14:textId="77777777">
            <w:pPr>
              <w:pStyle w:val="TableParagraph"/>
              <w:rPr>
                <w:rFonts w:ascii="Arial" w:hAnsi="Arial" w:cs="Arial"/>
              </w:rPr>
            </w:pPr>
          </w:p>
          <w:p w:rsidR="0076398C" w:rsidP="0076398C" w:rsidRDefault="0076398C" w14:paraId="3D24F516" w14:textId="77777777">
            <w:pPr>
              <w:pStyle w:val="TableParagraph"/>
              <w:rPr>
                <w:rFonts w:ascii="Arial" w:hAnsi="Arial" w:cs="Arial"/>
              </w:rPr>
            </w:pPr>
          </w:p>
          <w:p w:rsidR="0026766B" w:rsidP="0076398C" w:rsidRDefault="0026766B" w14:paraId="0ABFC222" w14:textId="77777777">
            <w:pPr>
              <w:pStyle w:val="TableParagraph"/>
              <w:rPr>
                <w:rFonts w:ascii="Arial" w:hAnsi="Arial" w:cs="Arial"/>
              </w:rPr>
            </w:pPr>
          </w:p>
          <w:p w:rsidR="0076398C" w:rsidP="0076398C" w:rsidRDefault="0076398C" w14:paraId="4DDB246F" w14:textId="77777777">
            <w:pPr>
              <w:pStyle w:val="TableParagraph"/>
              <w:rPr>
                <w:rFonts w:ascii="Arial" w:hAnsi="Arial" w:cs="Arial"/>
              </w:rPr>
            </w:pPr>
          </w:p>
          <w:p w:rsidRPr="00A554F2" w:rsidR="00A554F2" w:rsidP="0076398C" w:rsidRDefault="0076398C" w14:paraId="31285524" w14:textId="35BB03BE">
            <w:pPr>
              <w:pStyle w:val="TableParagraph"/>
              <w:numPr>
                <w:ilvl w:val="0"/>
                <w:numId w:val="3"/>
              </w:numPr>
              <w:rPr>
                <w:rFonts w:ascii="Arial" w:hAnsi="Arial" w:cs="Arial"/>
              </w:rPr>
            </w:pPr>
            <w:r>
              <w:rPr>
                <w:rFonts w:ascii="Arial" w:hAnsi="Arial" w:cs="Arial"/>
              </w:rPr>
              <w:t xml:space="preserve">Swim England Membership and Leeds School Sports Association membership </w:t>
            </w:r>
            <w:r w:rsidR="00660856">
              <w:rPr>
                <w:rFonts w:ascii="Arial" w:hAnsi="Arial" w:cs="Arial"/>
              </w:rPr>
              <w:t xml:space="preserve"> </w:t>
            </w:r>
          </w:p>
        </w:tc>
        <w:tc>
          <w:tcPr>
            <w:tcW w:w="3458" w:type="dxa"/>
          </w:tcPr>
          <w:p w:rsidR="00A554F2" w:rsidP="002D7839" w:rsidRDefault="002D7839" w14:paraId="59137895" w14:textId="77777777">
            <w:pPr>
              <w:pStyle w:val="TableParagraph"/>
              <w:numPr>
                <w:ilvl w:val="0"/>
                <w:numId w:val="3"/>
              </w:numPr>
              <w:rPr>
                <w:rFonts w:ascii="Arial" w:hAnsi="Arial" w:cs="Arial"/>
              </w:rPr>
            </w:pPr>
            <w:r>
              <w:rPr>
                <w:rFonts w:ascii="Arial" w:hAnsi="Arial" w:cs="Arial"/>
              </w:rPr>
              <w:t xml:space="preserve">Deliver annual Health and Wellbeing fortnight </w:t>
            </w:r>
          </w:p>
          <w:p w:rsidR="002D7839" w:rsidP="002D7839" w:rsidRDefault="002D7839" w14:paraId="0840847E" w14:textId="77777777">
            <w:pPr>
              <w:pStyle w:val="TableParagraph"/>
              <w:ind w:left="360"/>
              <w:rPr>
                <w:rFonts w:ascii="Arial" w:hAnsi="Arial" w:cs="Arial"/>
              </w:rPr>
            </w:pPr>
          </w:p>
          <w:p w:rsidR="0076398C" w:rsidP="002D7839" w:rsidRDefault="0076398C" w14:paraId="1BCB1132" w14:textId="0F25805D">
            <w:pPr>
              <w:pStyle w:val="TableParagraph"/>
              <w:ind w:left="360"/>
              <w:rPr>
                <w:rFonts w:ascii="Arial" w:hAnsi="Arial" w:cs="Arial"/>
                <w:i/>
                <w:sz w:val="20"/>
              </w:rPr>
            </w:pPr>
            <w:r>
              <w:rPr>
                <w:rFonts w:ascii="Arial" w:hAnsi="Arial" w:cs="Arial"/>
                <w:i/>
                <w:sz w:val="20"/>
              </w:rPr>
              <w:t xml:space="preserve">Northern Ballet – workshops with all classes from YN to Y6. </w:t>
            </w:r>
          </w:p>
          <w:p w:rsidRPr="007311CD" w:rsidR="002D7839" w:rsidP="002D7839" w:rsidRDefault="002D7839" w14:paraId="3CE39750" w14:textId="77777777">
            <w:pPr>
              <w:pStyle w:val="TableParagraph"/>
              <w:ind w:left="360"/>
              <w:rPr>
                <w:rFonts w:ascii="Arial" w:hAnsi="Arial" w:cs="Arial"/>
                <w:i/>
                <w:sz w:val="20"/>
              </w:rPr>
            </w:pPr>
            <w:r w:rsidRPr="007311CD">
              <w:rPr>
                <w:rFonts w:ascii="Arial" w:hAnsi="Arial" w:cs="Arial"/>
                <w:i/>
                <w:sz w:val="20"/>
              </w:rPr>
              <w:t xml:space="preserve">Karate – </w:t>
            </w:r>
            <w:proofErr w:type="spellStart"/>
            <w:r w:rsidRPr="007311CD">
              <w:rPr>
                <w:rFonts w:ascii="Arial" w:hAnsi="Arial" w:cs="Arial"/>
                <w:i/>
                <w:sz w:val="20"/>
              </w:rPr>
              <w:t>Zetsurin</w:t>
            </w:r>
            <w:proofErr w:type="spellEnd"/>
            <w:r w:rsidRPr="007311CD">
              <w:rPr>
                <w:rFonts w:ascii="Arial" w:hAnsi="Arial" w:cs="Arial"/>
                <w:i/>
                <w:sz w:val="20"/>
              </w:rPr>
              <w:t xml:space="preserve"> Karate Club (Whole school assembly and hosted Y2 &amp; Y3 at the Dojo) </w:t>
            </w:r>
          </w:p>
          <w:p w:rsidRPr="007311CD" w:rsidR="002D7839" w:rsidP="002D7839" w:rsidRDefault="002D7839" w14:paraId="7D8545C8" w14:textId="77777777">
            <w:pPr>
              <w:pStyle w:val="TableParagraph"/>
              <w:ind w:left="360"/>
              <w:rPr>
                <w:rFonts w:ascii="Arial" w:hAnsi="Arial" w:cs="Arial"/>
                <w:i/>
                <w:sz w:val="20"/>
              </w:rPr>
            </w:pPr>
            <w:r w:rsidRPr="007311CD">
              <w:rPr>
                <w:rFonts w:ascii="Arial" w:hAnsi="Arial" w:cs="Arial"/>
                <w:i/>
                <w:sz w:val="20"/>
              </w:rPr>
              <w:t>Y4 &amp; Y6 visited the Ilkley Tennis Trophy</w:t>
            </w:r>
          </w:p>
          <w:p w:rsidRPr="007311CD" w:rsidR="002D7839" w:rsidP="002D7839" w:rsidRDefault="002D7839" w14:paraId="155A17E7" w14:textId="77777777">
            <w:pPr>
              <w:pStyle w:val="TableParagraph"/>
              <w:ind w:left="360"/>
              <w:rPr>
                <w:rFonts w:ascii="Arial" w:hAnsi="Arial" w:cs="Arial"/>
                <w:i/>
                <w:sz w:val="20"/>
              </w:rPr>
            </w:pPr>
            <w:r w:rsidRPr="007311CD">
              <w:rPr>
                <w:rFonts w:ascii="Arial" w:hAnsi="Arial" w:cs="Arial"/>
                <w:i/>
                <w:sz w:val="20"/>
              </w:rPr>
              <w:t>Tennis – Y1,2,3,4,5 had sessions at Grove Hill Tennis Club</w:t>
            </w:r>
          </w:p>
          <w:p w:rsidRPr="007311CD" w:rsidR="002D7839" w:rsidP="002D7839" w:rsidRDefault="002D7839" w14:paraId="634FB51A" w14:textId="77777777">
            <w:pPr>
              <w:pStyle w:val="TableParagraph"/>
              <w:ind w:left="360"/>
              <w:rPr>
                <w:rFonts w:ascii="Arial" w:hAnsi="Arial" w:cs="Arial"/>
                <w:i/>
                <w:sz w:val="20"/>
              </w:rPr>
            </w:pPr>
            <w:r w:rsidRPr="007311CD">
              <w:rPr>
                <w:rFonts w:ascii="Arial" w:hAnsi="Arial" w:cs="Arial"/>
                <w:i/>
                <w:sz w:val="20"/>
              </w:rPr>
              <w:t>Footloose Dance club – led sessions for Y1,2,3,4,5</w:t>
            </w:r>
          </w:p>
          <w:p w:rsidR="002D7839" w:rsidP="002D7839" w:rsidRDefault="002D7839" w14:paraId="4B44309A" w14:textId="77777777">
            <w:pPr>
              <w:pStyle w:val="TableParagraph"/>
              <w:ind w:left="0"/>
              <w:rPr>
                <w:rFonts w:ascii="Arial" w:hAnsi="Arial" w:cs="Arial"/>
                <w:i/>
              </w:rPr>
            </w:pPr>
          </w:p>
          <w:p w:rsidR="007311CD" w:rsidP="002D7839" w:rsidRDefault="002D7839" w14:paraId="3B0EE4D5" w14:textId="77777777">
            <w:pPr>
              <w:pStyle w:val="TableParagraph"/>
              <w:numPr>
                <w:ilvl w:val="0"/>
                <w:numId w:val="3"/>
              </w:numPr>
              <w:rPr>
                <w:rFonts w:ascii="Arial" w:hAnsi="Arial" w:cs="Arial"/>
              </w:rPr>
            </w:pPr>
            <w:r w:rsidRPr="007311CD">
              <w:rPr>
                <w:rFonts w:ascii="Arial" w:hAnsi="Arial" w:cs="Arial"/>
              </w:rPr>
              <w:t>Other activities to support Disability Awareness week</w:t>
            </w:r>
          </w:p>
          <w:p w:rsidRPr="007311CD" w:rsidR="002D7839" w:rsidP="007311CD" w:rsidRDefault="002D7839" w14:paraId="3006F0FA" w14:textId="456D95C5">
            <w:pPr>
              <w:pStyle w:val="TableParagraph"/>
              <w:ind w:left="720"/>
              <w:rPr>
                <w:rFonts w:ascii="Arial" w:hAnsi="Arial" w:cs="Arial"/>
              </w:rPr>
            </w:pPr>
            <w:r w:rsidRPr="007311CD">
              <w:rPr>
                <w:rFonts w:ascii="Arial" w:hAnsi="Arial" w:cs="Arial"/>
              </w:rPr>
              <w:t xml:space="preserve"> </w:t>
            </w:r>
          </w:p>
          <w:p w:rsidRPr="007311CD" w:rsidR="002D7839" w:rsidP="002D7839" w:rsidRDefault="002D7839" w14:paraId="1328C76B" w14:textId="77777777">
            <w:pPr>
              <w:pStyle w:val="TableParagraph"/>
              <w:ind w:left="360"/>
              <w:rPr>
                <w:rFonts w:ascii="Arial" w:hAnsi="Arial" w:cs="Arial"/>
                <w:i/>
                <w:sz w:val="20"/>
              </w:rPr>
            </w:pPr>
            <w:r w:rsidRPr="007311CD">
              <w:rPr>
                <w:rFonts w:ascii="Arial" w:hAnsi="Arial" w:cs="Arial"/>
                <w:i/>
                <w:sz w:val="20"/>
              </w:rPr>
              <w:t>PHGS Sports Leaders led disability sport taster session for Y1</w:t>
            </w:r>
            <w:proofErr w:type="gramStart"/>
            <w:r w:rsidRPr="007311CD">
              <w:rPr>
                <w:rFonts w:ascii="Arial" w:hAnsi="Arial" w:cs="Arial"/>
                <w:i/>
                <w:sz w:val="20"/>
              </w:rPr>
              <w:t>,2,3,4,5</w:t>
            </w:r>
            <w:proofErr w:type="gramEnd"/>
            <w:r w:rsidRPr="007311CD">
              <w:rPr>
                <w:rFonts w:ascii="Arial" w:hAnsi="Arial" w:cs="Arial"/>
                <w:i/>
                <w:sz w:val="20"/>
              </w:rPr>
              <w:t xml:space="preserve">. </w:t>
            </w:r>
          </w:p>
          <w:p w:rsidRPr="007311CD" w:rsidR="002D7839" w:rsidP="002D7839" w:rsidRDefault="002D7839" w14:paraId="736DCD45" w14:textId="77777777">
            <w:pPr>
              <w:pStyle w:val="TableParagraph"/>
              <w:ind w:left="360"/>
              <w:rPr>
                <w:rFonts w:ascii="Arial" w:hAnsi="Arial" w:cs="Arial"/>
                <w:i/>
                <w:sz w:val="20"/>
              </w:rPr>
            </w:pPr>
            <w:r w:rsidRPr="007311CD">
              <w:rPr>
                <w:rFonts w:ascii="Arial" w:hAnsi="Arial" w:cs="Arial"/>
                <w:i/>
                <w:sz w:val="20"/>
              </w:rPr>
              <w:t xml:space="preserve">Y6 Sports Leaders led sponsored Go Noodle fundraising event for </w:t>
            </w:r>
            <w:proofErr w:type="spellStart"/>
            <w:r w:rsidRPr="007311CD">
              <w:rPr>
                <w:rFonts w:ascii="Arial" w:hAnsi="Arial" w:cs="Arial"/>
                <w:i/>
                <w:sz w:val="20"/>
              </w:rPr>
              <w:t>Mencap</w:t>
            </w:r>
            <w:proofErr w:type="spellEnd"/>
            <w:r w:rsidRPr="007311CD">
              <w:rPr>
                <w:rFonts w:ascii="Arial" w:hAnsi="Arial" w:cs="Arial"/>
                <w:i/>
                <w:sz w:val="20"/>
              </w:rPr>
              <w:t xml:space="preserve"> </w:t>
            </w:r>
          </w:p>
          <w:p w:rsidRPr="007311CD" w:rsidR="002D7839" w:rsidP="002D7839" w:rsidRDefault="002D7839" w14:paraId="50295E9E" w14:textId="77777777">
            <w:pPr>
              <w:pStyle w:val="TableParagraph"/>
              <w:ind w:left="360"/>
              <w:rPr>
                <w:rFonts w:ascii="Arial" w:hAnsi="Arial" w:cs="Arial"/>
                <w:i/>
                <w:sz w:val="20"/>
              </w:rPr>
            </w:pPr>
            <w:r w:rsidRPr="007311CD">
              <w:rPr>
                <w:rFonts w:ascii="Arial" w:hAnsi="Arial" w:cs="Arial"/>
                <w:i/>
                <w:sz w:val="20"/>
              </w:rPr>
              <w:t>Disability Sport Yorkshire led whole school assembly a</w:t>
            </w:r>
            <w:r w:rsidRPr="007311CD" w:rsidR="007311CD">
              <w:rPr>
                <w:rFonts w:ascii="Arial" w:hAnsi="Arial" w:cs="Arial"/>
                <w:i/>
                <w:sz w:val="20"/>
              </w:rPr>
              <w:t>nd then Goalball workshops with Y1,2,3,4,5,6</w:t>
            </w:r>
          </w:p>
          <w:p w:rsidR="007311CD" w:rsidP="002D7839" w:rsidRDefault="007311CD" w14:paraId="2CBA1C98" w14:textId="77777777">
            <w:pPr>
              <w:pStyle w:val="TableParagraph"/>
              <w:ind w:left="360"/>
              <w:rPr>
                <w:rFonts w:ascii="Arial" w:hAnsi="Arial" w:cs="Arial"/>
                <w:i/>
                <w:sz w:val="20"/>
              </w:rPr>
            </w:pPr>
            <w:r w:rsidRPr="007311CD">
              <w:rPr>
                <w:rFonts w:ascii="Arial" w:hAnsi="Arial" w:cs="Arial"/>
                <w:i/>
                <w:sz w:val="20"/>
              </w:rPr>
              <w:t>The FA visited to talk about their para football teams.</w:t>
            </w:r>
          </w:p>
          <w:p w:rsidR="0076398C" w:rsidP="0076398C" w:rsidRDefault="0076398C" w14:paraId="2784E336" w14:textId="77777777">
            <w:pPr>
              <w:pStyle w:val="TableParagraph"/>
              <w:ind w:left="0"/>
              <w:rPr>
                <w:rFonts w:ascii="Arial" w:hAnsi="Arial" w:cs="Arial"/>
                <w:i/>
                <w:sz w:val="20"/>
              </w:rPr>
            </w:pPr>
          </w:p>
          <w:p w:rsidR="0076398C" w:rsidP="0076398C" w:rsidRDefault="0076398C" w14:paraId="186268C6" w14:textId="77777777">
            <w:pPr>
              <w:pStyle w:val="TableParagraph"/>
              <w:numPr>
                <w:ilvl w:val="0"/>
                <w:numId w:val="3"/>
              </w:numPr>
              <w:rPr>
                <w:rFonts w:ascii="Arial" w:hAnsi="Arial" w:cs="Arial"/>
              </w:rPr>
            </w:pPr>
            <w:r>
              <w:rPr>
                <w:rFonts w:ascii="Arial" w:hAnsi="Arial" w:cs="Arial"/>
              </w:rPr>
              <w:t xml:space="preserve">Provide a range of extra-curricular clubs to all children in school. </w:t>
            </w:r>
          </w:p>
          <w:p w:rsidR="0076398C" w:rsidP="0076398C" w:rsidRDefault="0076398C" w14:paraId="4EA0925D" w14:textId="50C65A72">
            <w:pPr>
              <w:pStyle w:val="TableParagraph"/>
              <w:ind w:left="360"/>
              <w:rPr>
                <w:rFonts w:ascii="Arial" w:hAnsi="Arial" w:cs="Arial"/>
                <w:i/>
                <w:sz w:val="20"/>
              </w:rPr>
            </w:pPr>
            <w:proofErr w:type="spellStart"/>
            <w:r>
              <w:rPr>
                <w:rFonts w:ascii="Arial" w:hAnsi="Arial" w:cs="Arial"/>
                <w:i/>
                <w:sz w:val="20"/>
              </w:rPr>
              <w:t>Multiskills</w:t>
            </w:r>
            <w:proofErr w:type="spellEnd"/>
            <w:r>
              <w:rPr>
                <w:rFonts w:ascii="Arial" w:hAnsi="Arial" w:cs="Arial"/>
                <w:i/>
                <w:sz w:val="20"/>
              </w:rPr>
              <w:t xml:space="preserve">, Football, Dance/WUSU, Gymnastics, Netball, Wellbeing, Basketball, Tag Rugby, Dodgeball </w:t>
            </w:r>
          </w:p>
          <w:p w:rsidRPr="0026766B" w:rsidR="0026766B" w:rsidP="0076398C" w:rsidRDefault="0026766B" w14:paraId="1E6E5BAD" w14:textId="77777777">
            <w:pPr>
              <w:pStyle w:val="TableParagraph"/>
              <w:ind w:left="360"/>
              <w:rPr>
                <w:rFonts w:ascii="Arial" w:hAnsi="Arial" w:cs="Arial"/>
                <w:i/>
                <w:sz w:val="28"/>
              </w:rPr>
            </w:pPr>
          </w:p>
          <w:p w:rsidRPr="0076398C" w:rsidR="0076398C" w:rsidP="0076398C" w:rsidRDefault="0076398C" w14:paraId="735707DD" w14:textId="5EC45178">
            <w:pPr>
              <w:pStyle w:val="TableParagraph"/>
              <w:numPr>
                <w:ilvl w:val="0"/>
                <w:numId w:val="3"/>
              </w:numPr>
              <w:rPr>
                <w:rFonts w:ascii="Arial" w:hAnsi="Arial" w:cs="Arial"/>
                <w:i/>
                <w:sz w:val="20"/>
              </w:rPr>
            </w:pPr>
            <w:r w:rsidRPr="0076398C">
              <w:rPr>
                <w:rFonts w:ascii="Arial" w:hAnsi="Arial" w:cs="Arial"/>
              </w:rPr>
              <w:t xml:space="preserve">Access to </w:t>
            </w:r>
            <w:r>
              <w:rPr>
                <w:rFonts w:ascii="Arial" w:hAnsi="Arial" w:cs="Arial"/>
              </w:rPr>
              <w:t xml:space="preserve">resources and support from relevant </w:t>
            </w:r>
            <w:proofErr w:type="spellStart"/>
            <w:r>
              <w:rPr>
                <w:rFonts w:ascii="Arial" w:hAnsi="Arial" w:cs="Arial"/>
              </w:rPr>
              <w:t>organisations</w:t>
            </w:r>
            <w:proofErr w:type="spellEnd"/>
            <w:r>
              <w:rPr>
                <w:rFonts w:ascii="Arial" w:hAnsi="Arial" w:cs="Arial"/>
              </w:rPr>
              <w:t xml:space="preserve">. </w:t>
            </w:r>
          </w:p>
        </w:tc>
        <w:tc>
          <w:tcPr>
            <w:tcW w:w="1663" w:type="dxa"/>
          </w:tcPr>
          <w:p w:rsidR="000E0A50" w:rsidP="0076398C" w:rsidRDefault="000E0A50" w14:paraId="01362833" w14:textId="77777777">
            <w:pPr>
              <w:pStyle w:val="TableParagraph"/>
              <w:ind w:left="0"/>
              <w:rPr>
                <w:rFonts w:ascii="Arial" w:hAnsi="Arial" w:cs="Arial"/>
              </w:rPr>
            </w:pPr>
          </w:p>
          <w:p w:rsidR="0076398C" w:rsidP="0076398C" w:rsidRDefault="0076398C" w14:paraId="15B0EAB9" w14:textId="77777777">
            <w:pPr>
              <w:pStyle w:val="TableParagraph"/>
              <w:ind w:left="0"/>
              <w:rPr>
                <w:rFonts w:ascii="Arial" w:hAnsi="Arial" w:cs="Arial"/>
              </w:rPr>
            </w:pPr>
          </w:p>
          <w:p w:rsidR="0076398C" w:rsidP="0076398C" w:rsidRDefault="0076398C" w14:paraId="3F29658B" w14:textId="77777777">
            <w:pPr>
              <w:pStyle w:val="TableParagraph"/>
              <w:ind w:left="0"/>
              <w:rPr>
                <w:rFonts w:ascii="Arial" w:hAnsi="Arial" w:cs="Arial"/>
              </w:rPr>
            </w:pPr>
          </w:p>
          <w:p w:rsidRPr="0026766B" w:rsidR="0076398C" w:rsidP="0076398C" w:rsidRDefault="0076398C" w14:paraId="221E70B6" w14:textId="77777777">
            <w:pPr>
              <w:pStyle w:val="TableParagraph"/>
              <w:ind w:left="0"/>
              <w:rPr>
                <w:rFonts w:ascii="Arial" w:hAnsi="Arial" w:cs="Arial"/>
                <w:sz w:val="20"/>
              </w:rPr>
            </w:pPr>
            <w:r w:rsidRPr="0026766B">
              <w:rPr>
                <w:rFonts w:ascii="Arial" w:hAnsi="Arial" w:cs="Arial"/>
                <w:sz w:val="20"/>
              </w:rPr>
              <w:t>£1598</w:t>
            </w:r>
          </w:p>
          <w:p w:rsidRPr="0026766B" w:rsidR="0076398C" w:rsidP="0026766B" w:rsidRDefault="0076398C" w14:paraId="3A577C57" w14:textId="77777777">
            <w:pPr>
              <w:pStyle w:val="TableParagraph"/>
              <w:ind w:left="0"/>
              <w:jc w:val="center"/>
              <w:rPr>
                <w:rFonts w:ascii="Arial" w:hAnsi="Arial" w:cs="Arial"/>
                <w:sz w:val="20"/>
              </w:rPr>
            </w:pPr>
          </w:p>
          <w:p w:rsidRPr="0026766B" w:rsidR="0026766B" w:rsidP="0076398C" w:rsidRDefault="0026766B" w14:paraId="4E788F4A" w14:textId="021DE7B2">
            <w:pPr>
              <w:pStyle w:val="TableParagraph"/>
              <w:ind w:left="0"/>
              <w:rPr>
                <w:rFonts w:ascii="Arial" w:hAnsi="Arial" w:cs="Arial"/>
                <w:sz w:val="20"/>
              </w:rPr>
            </w:pPr>
            <w:r w:rsidRPr="0026766B">
              <w:rPr>
                <w:rFonts w:ascii="Arial" w:hAnsi="Arial" w:cs="Arial"/>
                <w:sz w:val="20"/>
              </w:rPr>
              <w:t>£0</w:t>
            </w:r>
          </w:p>
          <w:p w:rsidRPr="0026766B" w:rsidR="0026766B" w:rsidP="0076398C" w:rsidRDefault="0026766B" w14:paraId="504E5B06" w14:textId="77777777">
            <w:pPr>
              <w:pStyle w:val="TableParagraph"/>
              <w:ind w:left="0"/>
              <w:rPr>
                <w:rFonts w:ascii="Arial" w:hAnsi="Arial" w:cs="Arial"/>
                <w:sz w:val="20"/>
              </w:rPr>
            </w:pPr>
          </w:p>
          <w:p w:rsidRPr="0026766B" w:rsidR="0026766B" w:rsidP="0076398C" w:rsidRDefault="0026766B" w14:paraId="6FB9B696" w14:textId="77777777">
            <w:pPr>
              <w:pStyle w:val="TableParagraph"/>
              <w:ind w:left="0"/>
              <w:rPr>
                <w:rFonts w:ascii="Arial" w:hAnsi="Arial" w:cs="Arial"/>
                <w:sz w:val="20"/>
              </w:rPr>
            </w:pPr>
          </w:p>
          <w:p w:rsidRPr="0026766B" w:rsidR="0026766B" w:rsidP="0076398C" w:rsidRDefault="0026766B" w14:paraId="429E79C0" w14:textId="46E1A5BA">
            <w:pPr>
              <w:pStyle w:val="TableParagraph"/>
              <w:ind w:left="0"/>
              <w:rPr>
                <w:rFonts w:ascii="Arial" w:hAnsi="Arial" w:cs="Arial"/>
                <w:sz w:val="20"/>
              </w:rPr>
            </w:pPr>
            <w:r w:rsidRPr="0026766B">
              <w:rPr>
                <w:rFonts w:ascii="Arial" w:hAnsi="Arial" w:cs="Arial"/>
                <w:sz w:val="20"/>
              </w:rPr>
              <w:t xml:space="preserve">£0 (coach KI5) </w:t>
            </w:r>
          </w:p>
          <w:p w:rsidR="0026766B" w:rsidP="0076398C" w:rsidRDefault="0026766B" w14:paraId="599FA264" w14:textId="77777777">
            <w:pPr>
              <w:pStyle w:val="TableParagraph"/>
              <w:ind w:left="0"/>
              <w:rPr>
                <w:rFonts w:ascii="Arial" w:hAnsi="Arial" w:cs="Arial"/>
                <w:sz w:val="20"/>
              </w:rPr>
            </w:pPr>
          </w:p>
          <w:p w:rsidR="0026766B" w:rsidP="0076398C" w:rsidRDefault="0026766B" w14:paraId="2EE99C04" w14:textId="531311F4">
            <w:pPr>
              <w:pStyle w:val="TableParagraph"/>
              <w:ind w:left="0"/>
              <w:rPr>
                <w:rFonts w:ascii="Arial" w:hAnsi="Arial" w:cs="Arial"/>
                <w:sz w:val="20"/>
              </w:rPr>
            </w:pPr>
            <w:r>
              <w:rPr>
                <w:rFonts w:ascii="Arial" w:hAnsi="Arial" w:cs="Arial"/>
                <w:sz w:val="20"/>
              </w:rPr>
              <w:t>£0</w:t>
            </w:r>
          </w:p>
          <w:p w:rsidR="0026766B" w:rsidP="0076398C" w:rsidRDefault="0026766B" w14:paraId="1DA4A8F1" w14:textId="77777777">
            <w:pPr>
              <w:pStyle w:val="TableParagraph"/>
              <w:ind w:left="0"/>
              <w:rPr>
                <w:rFonts w:ascii="Arial" w:hAnsi="Arial" w:cs="Arial"/>
                <w:sz w:val="20"/>
              </w:rPr>
            </w:pPr>
          </w:p>
          <w:p w:rsidR="0026766B" w:rsidP="0076398C" w:rsidRDefault="0026766B" w14:paraId="69C0ABF8" w14:textId="1F924840">
            <w:pPr>
              <w:pStyle w:val="TableParagraph"/>
              <w:ind w:left="0"/>
              <w:rPr>
                <w:rFonts w:ascii="Arial" w:hAnsi="Arial" w:cs="Arial"/>
                <w:sz w:val="20"/>
              </w:rPr>
            </w:pPr>
            <w:r>
              <w:rPr>
                <w:rFonts w:ascii="Arial" w:hAnsi="Arial" w:cs="Arial"/>
                <w:sz w:val="20"/>
              </w:rPr>
              <w:t>£0</w:t>
            </w:r>
          </w:p>
          <w:p w:rsidR="0026766B" w:rsidP="0076398C" w:rsidRDefault="0026766B" w14:paraId="49EA7C17" w14:textId="77777777">
            <w:pPr>
              <w:pStyle w:val="TableParagraph"/>
              <w:ind w:left="0"/>
              <w:rPr>
                <w:rFonts w:ascii="Arial" w:hAnsi="Arial" w:cs="Arial"/>
                <w:sz w:val="20"/>
              </w:rPr>
            </w:pPr>
          </w:p>
          <w:p w:rsidR="0026766B" w:rsidP="0076398C" w:rsidRDefault="0026766B" w14:paraId="08C3A740" w14:textId="77777777">
            <w:pPr>
              <w:pStyle w:val="TableParagraph"/>
              <w:ind w:left="0"/>
              <w:rPr>
                <w:rFonts w:ascii="Arial" w:hAnsi="Arial" w:cs="Arial"/>
                <w:sz w:val="20"/>
              </w:rPr>
            </w:pPr>
          </w:p>
          <w:p w:rsidR="0026766B" w:rsidP="0076398C" w:rsidRDefault="0026766B" w14:paraId="54F3F294" w14:textId="77777777">
            <w:pPr>
              <w:pStyle w:val="TableParagraph"/>
              <w:ind w:left="0"/>
              <w:rPr>
                <w:rFonts w:ascii="Arial" w:hAnsi="Arial" w:cs="Arial"/>
                <w:sz w:val="20"/>
              </w:rPr>
            </w:pPr>
          </w:p>
          <w:p w:rsidR="0026766B" w:rsidP="0076398C" w:rsidRDefault="0026766B" w14:paraId="2DADF7AD" w14:textId="77777777">
            <w:pPr>
              <w:pStyle w:val="TableParagraph"/>
              <w:ind w:left="0"/>
              <w:rPr>
                <w:rFonts w:ascii="Arial" w:hAnsi="Arial" w:cs="Arial"/>
                <w:sz w:val="20"/>
              </w:rPr>
            </w:pPr>
          </w:p>
          <w:p w:rsidR="0026766B" w:rsidP="0076398C" w:rsidRDefault="0026766B" w14:paraId="06036E82" w14:textId="77777777">
            <w:pPr>
              <w:pStyle w:val="TableParagraph"/>
              <w:ind w:left="0"/>
              <w:rPr>
                <w:rFonts w:ascii="Arial" w:hAnsi="Arial" w:cs="Arial"/>
                <w:sz w:val="20"/>
              </w:rPr>
            </w:pPr>
          </w:p>
          <w:p w:rsidR="0026766B" w:rsidP="0076398C" w:rsidRDefault="0026766B" w14:paraId="4CB32FB7" w14:textId="77777777">
            <w:pPr>
              <w:pStyle w:val="TableParagraph"/>
              <w:ind w:left="0"/>
              <w:rPr>
                <w:rFonts w:ascii="Arial" w:hAnsi="Arial" w:cs="Arial"/>
                <w:sz w:val="20"/>
              </w:rPr>
            </w:pPr>
          </w:p>
          <w:p w:rsidRPr="0026766B" w:rsidR="0026766B" w:rsidP="0076398C" w:rsidRDefault="0026766B" w14:paraId="113A6C0E" w14:textId="5F87A0EC">
            <w:pPr>
              <w:pStyle w:val="TableParagraph"/>
              <w:ind w:left="0"/>
              <w:rPr>
                <w:rFonts w:ascii="Arial" w:hAnsi="Arial" w:cs="Arial"/>
                <w:sz w:val="20"/>
              </w:rPr>
            </w:pPr>
            <w:r>
              <w:rPr>
                <w:rFonts w:ascii="Arial" w:hAnsi="Arial" w:cs="Arial"/>
                <w:sz w:val="20"/>
              </w:rPr>
              <w:t>£0</w:t>
            </w:r>
          </w:p>
          <w:p w:rsidR="0076398C" w:rsidP="0076398C" w:rsidRDefault="0076398C" w14:paraId="4949E3E8" w14:textId="77777777">
            <w:pPr>
              <w:pStyle w:val="TableParagraph"/>
              <w:ind w:left="0"/>
              <w:rPr>
                <w:rFonts w:ascii="Arial" w:hAnsi="Arial" w:cs="Arial"/>
              </w:rPr>
            </w:pPr>
          </w:p>
          <w:p w:rsidR="0076398C" w:rsidP="0076398C" w:rsidRDefault="0026766B" w14:paraId="32B90E01" w14:textId="27398AE5">
            <w:pPr>
              <w:pStyle w:val="TableParagraph"/>
              <w:ind w:left="0"/>
              <w:rPr>
                <w:rFonts w:ascii="Arial" w:hAnsi="Arial" w:cs="Arial"/>
              </w:rPr>
            </w:pPr>
            <w:r>
              <w:rPr>
                <w:rFonts w:ascii="Arial" w:hAnsi="Arial" w:cs="Arial"/>
              </w:rPr>
              <w:t>£0</w:t>
            </w:r>
          </w:p>
          <w:p w:rsidR="0076398C" w:rsidP="0076398C" w:rsidRDefault="0076398C" w14:paraId="005B0439" w14:textId="77777777">
            <w:pPr>
              <w:pStyle w:val="TableParagraph"/>
              <w:ind w:left="0"/>
              <w:rPr>
                <w:rFonts w:ascii="Arial" w:hAnsi="Arial" w:cs="Arial"/>
              </w:rPr>
            </w:pPr>
          </w:p>
          <w:p w:rsidR="0076398C" w:rsidP="0076398C" w:rsidRDefault="0076398C" w14:paraId="3EBDB99A" w14:textId="77777777">
            <w:pPr>
              <w:pStyle w:val="TableParagraph"/>
              <w:ind w:left="0"/>
              <w:rPr>
                <w:rFonts w:ascii="Arial" w:hAnsi="Arial" w:cs="Arial"/>
              </w:rPr>
            </w:pPr>
          </w:p>
          <w:p w:rsidR="0076398C" w:rsidP="0076398C" w:rsidRDefault="0026766B" w14:paraId="2FD46401" w14:textId="0795F1EA">
            <w:pPr>
              <w:pStyle w:val="TableParagraph"/>
              <w:ind w:left="0"/>
              <w:rPr>
                <w:rFonts w:ascii="Arial" w:hAnsi="Arial" w:cs="Arial"/>
              </w:rPr>
            </w:pPr>
            <w:r>
              <w:rPr>
                <w:rFonts w:ascii="Arial" w:hAnsi="Arial" w:cs="Arial"/>
              </w:rPr>
              <w:t>£</w:t>
            </w:r>
            <w:r w:rsidR="0076398C">
              <w:rPr>
                <w:rFonts w:ascii="Arial" w:hAnsi="Arial" w:cs="Arial"/>
              </w:rPr>
              <w:t>250</w:t>
            </w:r>
          </w:p>
          <w:p w:rsidR="0076398C" w:rsidP="0076398C" w:rsidRDefault="0076398C" w14:paraId="74EFF7DA" w14:textId="77777777">
            <w:pPr>
              <w:pStyle w:val="TableParagraph"/>
              <w:ind w:left="0"/>
              <w:rPr>
                <w:rFonts w:ascii="Arial" w:hAnsi="Arial" w:cs="Arial"/>
              </w:rPr>
            </w:pPr>
          </w:p>
          <w:p w:rsidR="0076398C" w:rsidP="0076398C" w:rsidRDefault="0076398C" w14:paraId="35046D24" w14:textId="77777777">
            <w:pPr>
              <w:pStyle w:val="TableParagraph"/>
              <w:ind w:left="0"/>
              <w:rPr>
                <w:rFonts w:ascii="Arial" w:hAnsi="Arial" w:cs="Arial"/>
              </w:rPr>
            </w:pPr>
          </w:p>
          <w:p w:rsidR="0076398C" w:rsidP="0076398C" w:rsidRDefault="0076398C" w14:paraId="05DBDD2A" w14:textId="77777777">
            <w:pPr>
              <w:pStyle w:val="TableParagraph"/>
              <w:ind w:left="0"/>
              <w:rPr>
                <w:rFonts w:ascii="Arial" w:hAnsi="Arial" w:cs="Arial"/>
              </w:rPr>
            </w:pPr>
          </w:p>
          <w:p w:rsidR="0076398C" w:rsidP="0076398C" w:rsidRDefault="0076398C" w14:paraId="5EC05AFD" w14:textId="77777777">
            <w:pPr>
              <w:pStyle w:val="TableParagraph"/>
              <w:ind w:left="0"/>
              <w:rPr>
                <w:rFonts w:ascii="Arial" w:hAnsi="Arial" w:cs="Arial"/>
              </w:rPr>
            </w:pPr>
          </w:p>
          <w:p w:rsidR="0076398C" w:rsidP="0076398C" w:rsidRDefault="0076398C" w14:paraId="146F87BC" w14:textId="77777777">
            <w:pPr>
              <w:pStyle w:val="TableParagraph"/>
              <w:ind w:left="0"/>
              <w:rPr>
                <w:rFonts w:ascii="Arial" w:hAnsi="Arial" w:cs="Arial"/>
              </w:rPr>
            </w:pPr>
          </w:p>
          <w:p w:rsidR="0076398C" w:rsidP="0076398C" w:rsidRDefault="0076398C" w14:paraId="15B6F963" w14:textId="7523B903">
            <w:pPr>
              <w:pStyle w:val="TableParagraph"/>
              <w:ind w:left="0"/>
              <w:rPr>
                <w:rFonts w:ascii="Arial" w:hAnsi="Arial" w:cs="Arial"/>
              </w:rPr>
            </w:pPr>
            <w:r>
              <w:rPr>
                <w:rFonts w:ascii="Arial" w:hAnsi="Arial" w:cs="Arial"/>
              </w:rPr>
              <w:t>£3800</w:t>
            </w:r>
          </w:p>
          <w:p w:rsidR="0076398C" w:rsidP="0076398C" w:rsidRDefault="0076398C" w14:paraId="020D4944" w14:textId="77777777">
            <w:pPr>
              <w:pStyle w:val="TableParagraph"/>
              <w:ind w:left="0"/>
              <w:rPr>
                <w:rFonts w:ascii="Arial" w:hAnsi="Arial" w:cs="Arial"/>
              </w:rPr>
            </w:pPr>
          </w:p>
          <w:p w:rsidR="0076398C" w:rsidP="0076398C" w:rsidRDefault="0076398C" w14:paraId="2C7650AC" w14:textId="77777777">
            <w:pPr>
              <w:pStyle w:val="TableParagraph"/>
              <w:ind w:left="0"/>
              <w:rPr>
                <w:rFonts w:ascii="Arial" w:hAnsi="Arial" w:cs="Arial"/>
              </w:rPr>
            </w:pPr>
          </w:p>
          <w:p w:rsidR="0076398C" w:rsidP="0076398C" w:rsidRDefault="0076398C" w14:paraId="5201956C" w14:textId="77777777">
            <w:pPr>
              <w:pStyle w:val="TableParagraph"/>
              <w:ind w:left="0"/>
              <w:rPr>
                <w:rFonts w:ascii="Arial" w:hAnsi="Arial" w:cs="Arial"/>
              </w:rPr>
            </w:pPr>
          </w:p>
          <w:p w:rsidR="0076398C" w:rsidP="0076398C" w:rsidRDefault="0076398C" w14:paraId="21CE4041" w14:textId="77777777">
            <w:pPr>
              <w:pStyle w:val="TableParagraph"/>
              <w:ind w:left="0"/>
              <w:rPr>
                <w:rFonts w:ascii="Arial" w:hAnsi="Arial" w:cs="Arial"/>
              </w:rPr>
            </w:pPr>
          </w:p>
          <w:p w:rsidR="0076398C" w:rsidP="0076398C" w:rsidRDefault="0076398C" w14:paraId="0083C64C" w14:textId="77777777">
            <w:pPr>
              <w:pStyle w:val="TableParagraph"/>
              <w:ind w:left="0"/>
              <w:rPr>
                <w:rFonts w:ascii="Arial" w:hAnsi="Arial" w:cs="Arial"/>
              </w:rPr>
            </w:pPr>
          </w:p>
          <w:p w:rsidR="0076398C" w:rsidP="0076398C" w:rsidRDefault="0076398C" w14:paraId="5A5B0C6D" w14:textId="77777777">
            <w:pPr>
              <w:pStyle w:val="TableParagraph"/>
              <w:ind w:left="0"/>
              <w:rPr>
                <w:rFonts w:ascii="Arial" w:hAnsi="Arial" w:cs="Arial"/>
              </w:rPr>
            </w:pPr>
          </w:p>
          <w:p w:rsidR="0026766B" w:rsidP="0076398C" w:rsidRDefault="0026766B" w14:paraId="7987545C" w14:textId="77777777">
            <w:pPr>
              <w:pStyle w:val="TableParagraph"/>
              <w:ind w:left="0"/>
              <w:rPr>
                <w:rFonts w:ascii="Arial" w:hAnsi="Arial" w:cs="Arial"/>
              </w:rPr>
            </w:pPr>
          </w:p>
          <w:p w:rsidR="0076398C" w:rsidP="0076398C" w:rsidRDefault="0076398C" w14:paraId="71F8A1FD" w14:textId="33FE051D">
            <w:pPr>
              <w:pStyle w:val="TableParagraph"/>
              <w:ind w:left="0"/>
              <w:rPr>
                <w:rFonts w:ascii="Arial" w:hAnsi="Arial" w:cs="Arial"/>
              </w:rPr>
            </w:pPr>
            <w:r>
              <w:rPr>
                <w:rFonts w:ascii="Arial" w:hAnsi="Arial" w:cs="Arial"/>
              </w:rPr>
              <w:t>£170</w:t>
            </w:r>
          </w:p>
          <w:p w:rsidR="0076398C" w:rsidP="0076398C" w:rsidRDefault="0076398C" w14:paraId="52C07371" w14:textId="77777777">
            <w:pPr>
              <w:pStyle w:val="TableParagraph"/>
              <w:ind w:left="0"/>
              <w:rPr>
                <w:rFonts w:ascii="Arial" w:hAnsi="Arial" w:cs="Arial"/>
              </w:rPr>
            </w:pPr>
          </w:p>
          <w:p w:rsidR="0076398C" w:rsidP="0076398C" w:rsidRDefault="0076398C" w14:paraId="3C19A9AB" w14:textId="77777777">
            <w:pPr>
              <w:pStyle w:val="TableParagraph"/>
              <w:ind w:left="0"/>
              <w:rPr>
                <w:rFonts w:ascii="Arial" w:hAnsi="Arial" w:cs="Arial"/>
              </w:rPr>
            </w:pPr>
          </w:p>
          <w:p w:rsidRPr="00A554F2" w:rsidR="0076398C" w:rsidP="0076398C" w:rsidRDefault="0076398C" w14:paraId="6CD5958E" w14:textId="2503E96B">
            <w:pPr>
              <w:pStyle w:val="TableParagraph"/>
              <w:ind w:left="0"/>
              <w:rPr>
                <w:rFonts w:ascii="Arial" w:hAnsi="Arial" w:cs="Arial"/>
              </w:rPr>
            </w:pPr>
          </w:p>
        </w:tc>
        <w:tc>
          <w:tcPr>
            <w:tcW w:w="3423" w:type="dxa"/>
          </w:tcPr>
          <w:p w:rsidR="000E0A50" w:rsidP="0026766B" w:rsidRDefault="0026766B" w14:paraId="4D1EF178" w14:textId="47BD2A50">
            <w:pPr>
              <w:pStyle w:val="TableParagraph"/>
              <w:numPr>
                <w:ilvl w:val="0"/>
                <w:numId w:val="3"/>
              </w:numPr>
              <w:rPr>
                <w:rFonts w:ascii="Arial" w:hAnsi="Arial" w:cs="Arial"/>
              </w:rPr>
            </w:pPr>
            <w:r>
              <w:rPr>
                <w:rFonts w:ascii="Arial" w:hAnsi="Arial" w:cs="Arial"/>
              </w:rPr>
              <w:t xml:space="preserve">Excellent links created and maintained with local clubs, in particular Tennis, Karate, Squash, Dance, Football and Cycling. </w:t>
            </w:r>
          </w:p>
          <w:p w:rsidR="0026766B" w:rsidP="0026766B" w:rsidRDefault="0026766B" w14:paraId="11745842" w14:textId="6C3435FA">
            <w:pPr>
              <w:pStyle w:val="TableParagraph"/>
              <w:numPr>
                <w:ilvl w:val="0"/>
                <w:numId w:val="3"/>
              </w:numPr>
              <w:rPr>
                <w:rFonts w:ascii="Arial" w:hAnsi="Arial" w:cs="Arial"/>
              </w:rPr>
            </w:pPr>
            <w:r>
              <w:rPr>
                <w:rFonts w:ascii="Arial" w:hAnsi="Arial" w:cs="Arial"/>
              </w:rPr>
              <w:t xml:space="preserve">Good levels of participation in extra-curricular clubs </w:t>
            </w:r>
            <w:r w:rsidRPr="0026766B">
              <w:rPr>
                <w:rFonts w:ascii="Arial" w:hAnsi="Arial" w:cs="Arial"/>
                <w:b/>
              </w:rPr>
              <w:t>(see appendix 1)</w:t>
            </w:r>
            <w:r>
              <w:rPr>
                <w:rFonts w:ascii="Arial" w:hAnsi="Arial" w:cs="Arial"/>
              </w:rPr>
              <w:t xml:space="preserve"> </w:t>
            </w:r>
          </w:p>
          <w:p w:rsidR="0026766B" w:rsidP="0026766B" w:rsidRDefault="0026766B" w14:paraId="3F0D1382" w14:textId="31A88462">
            <w:pPr>
              <w:pStyle w:val="TableParagraph"/>
              <w:numPr>
                <w:ilvl w:val="0"/>
                <w:numId w:val="3"/>
              </w:numPr>
              <w:rPr>
                <w:rFonts w:ascii="Arial" w:hAnsi="Arial" w:cs="Arial"/>
              </w:rPr>
            </w:pPr>
            <w:r>
              <w:rPr>
                <w:rFonts w:ascii="Arial" w:hAnsi="Arial" w:cs="Arial"/>
              </w:rPr>
              <w:t xml:space="preserve">High level of participation from Westgate children in local clubs in particular Karate, Football, Dance and Tennis. </w:t>
            </w:r>
          </w:p>
          <w:p w:rsidR="0026766B" w:rsidP="0026766B" w:rsidRDefault="0026766B" w14:paraId="28EB65B1" w14:textId="1E014ECA">
            <w:pPr>
              <w:pStyle w:val="TableParagraph"/>
              <w:numPr>
                <w:ilvl w:val="0"/>
                <w:numId w:val="3"/>
              </w:numPr>
              <w:rPr>
                <w:rFonts w:ascii="Arial" w:hAnsi="Arial" w:cs="Arial"/>
              </w:rPr>
            </w:pPr>
            <w:r>
              <w:rPr>
                <w:rFonts w:ascii="Arial" w:hAnsi="Arial" w:cs="Arial"/>
              </w:rPr>
              <w:t xml:space="preserve">All children in school had access to a variety of sports and physical activity. </w:t>
            </w:r>
          </w:p>
          <w:p w:rsidR="0026766B" w:rsidP="0026766B" w:rsidRDefault="0026766B" w14:paraId="333865CA" w14:textId="222A800D">
            <w:pPr>
              <w:pStyle w:val="TableParagraph"/>
              <w:numPr>
                <w:ilvl w:val="0"/>
                <w:numId w:val="3"/>
              </w:numPr>
              <w:rPr>
                <w:rFonts w:ascii="Arial" w:hAnsi="Arial" w:cs="Arial"/>
              </w:rPr>
            </w:pPr>
            <w:r>
              <w:rPr>
                <w:rFonts w:ascii="Arial" w:hAnsi="Arial" w:cs="Arial"/>
              </w:rPr>
              <w:t xml:space="preserve">Increased enjoyment and engagement in physical activity. </w:t>
            </w:r>
          </w:p>
          <w:p w:rsidR="0026766B" w:rsidP="0076398C" w:rsidRDefault="0026766B" w14:paraId="3DBC8746" w14:textId="77777777">
            <w:pPr>
              <w:pStyle w:val="TableParagraph"/>
              <w:ind w:left="0"/>
              <w:rPr>
                <w:rFonts w:ascii="Arial" w:hAnsi="Arial" w:cs="Arial"/>
              </w:rPr>
            </w:pPr>
          </w:p>
          <w:p w:rsidRPr="00A554F2" w:rsidR="0026766B" w:rsidP="0076398C" w:rsidRDefault="0026766B" w14:paraId="58D7548E" w14:textId="1E982061">
            <w:pPr>
              <w:pStyle w:val="TableParagraph"/>
              <w:ind w:left="0"/>
              <w:rPr>
                <w:rFonts w:ascii="Arial" w:hAnsi="Arial" w:cs="Arial"/>
              </w:rPr>
            </w:pPr>
          </w:p>
        </w:tc>
        <w:tc>
          <w:tcPr>
            <w:tcW w:w="3076" w:type="dxa"/>
          </w:tcPr>
          <w:p w:rsidR="000E0A50" w:rsidP="0076398C" w:rsidRDefault="0026766B" w14:paraId="009DDF94" w14:textId="77777777">
            <w:pPr>
              <w:pStyle w:val="TableParagraph"/>
              <w:ind w:left="0"/>
              <w:rPr>
                <w:rFonts w:ascii="Arial" w:hAnsi="Arial" w:cs="Arial"/>
              </w:rPr>
            </w:pPr>
            <w:r>
              <w:rPr>
                <w:rFonts w:ascii="Arial" w:hAnsi="Arial" w:cs="Arial"/>
              </w:rPr>
              <w:t xml:space="preserve">Signpost children and their families to local clubs including contact details. </w:t>
            </w:r>
          </w:p>
          <w:p w:rsidR="0026766B" w:rsidP="0026766B" w:rsidRDefault="0026766B" w14:paraId="6DFFBF5C" w14:textId="77777777">
            <w:pPr>
              <w:pStyle w:val="TableParagraph"/>
              <w:ind w:left="0"/>
              <w:rPr>
                <w:rFonts w:ascii="Arial" w:hAnsi="Arial" w:cs="Arial"/>
              </w:rPr>
            </w:pPr>
            <w:r>
              <w:rPr>
                <w:rFonts w:ascii="Arial" w:hAnsi="Arial" w:cs="Arial"/>
              </w:rPr>
              <w:t xml:space="preserve">Health and Wellbeing fortnight to continue annually – many activities and taster sessions free, so sustainable going forward. </w:t>
            </w:r>
          </w:p>
          <w:p w:rsidRPr="00A554F2" w:rsidR="0026766B" w:rsidP="0026766B" w:rsidRDefault="0026766B" w14:paraId="57D3C20C" w14:textId="3556654A">
            <w:pPr>
              <w:pStyle w:val="TableParagraph"/>
              <w:ind w:left="0"/>
              <w:rPr>
                <w:rFonts w:ascii="Arial" w:hAnsi="Arial" w:cs="Arial"/>
              </w:rPr>
            </w:pPr>
            <w:r>
              <w:rPr>
                <w:rFonts w:ascii="Arial" w:hAnsi="Arial" w:cs="Arial"/>
              </w:rPr>
              <w:t xml:space="preserve">Develop links with more local clubs to widen variety further – investigate badminton, sailing, rugby, running. </w:t>
            </w:r>
          </w:p>
        </w:tc>
      </w:tr>
    </w:tbl>
    <w:p w:rsidR="000E0A50" w:rsidRDefault="000E0A50" w14:paraId="2687EAB1" w14:textId="43A76B14">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rsidR="000E0A50" w:rsidRDefault="00660173" w14:paraId="47434C43" w14:textId="77777777">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rsidRPr="00310CE0" w:rsidR="000E0A50" w:rsidRDefault="00660173" w14:paraId="7BD17683" w14:textId="77777777">
            <w:pPr>
              <w:pStyle w:val="TableParagraph"/>
              <w:spacing w:line="263" w:lineRule="exact"/>
              <w:ind w:left="28"/>
              <w:rPr>
                <w:b/>
                <w:sz w:val="24"/>
              </w:rPr>
            </w:pPr>
            <w:r w:rsidRPr="00310CE0">
              <w:rPr>
                <w:b/>
                <w:color w:val="231F20"/>
                <w:sz w:val="24"/>
              </w:rPr>
              <w:t>Percentage</w:t>
            </w:r>
            <w:r w:rsidRPr="00310CE0">
              <w:rPr>
                <w:b/>
                <w:color w:val="231F20"/>
                <w:spacing w:val="-9"/>
                <w:sz w:val="24"/>
              </w:rPr>
              <w:t xml:space="preserve"> </w:t>
            </w:r>
            <w:r w:rsidRPr="00310CE0">
              <w:rPr>
                <w:b/>
                <w:color w:val="231F20"/>
                <w:sz w:val="24"/>
              </w:rPr>
              <w:t>of</w:t>
            </w:r>
            <w:r w:rsidRPr="00310CE0">
              <w:rPr>
                <w:b/>
                <w:color w:val="231F20"/>
                <w:spacing w:val="-10"/>
                <w:sz w:val="24"/>
              </w:rPr>
              <w:t xml:space="preserve"> </w:t>
            </w:r>
            <w:r w:rsidRPr="00310CE0">
              <w:rPr>
                <w:b/>
                <w:color w:val="231F20"/>
                <w:sz w:val="24"/>
              </w:rPr>
              <w:t>total</w:t>
            </w:r>
            <w:r w:rsidRPr="00310CE0">
              <w:rPr>
                <w:b/>
                <w:color w:val="231F20"/>
                <w:spacing w:val="-9"/>
                <w:sz w:val="24"/>
              </w:rPr>
              <w:t xml:space="preserve"> </w:t>
            </w:r>
            <w:r w:rsidRPr="00310CE0">
              <w:rPr>
                <w:b/>
                <w:color w:val="231F20"/>
                <w:spacing w:val="-2"/>
                <w:sz w:val="24"/>
              </w:rPr>
              <w:t>allocation:</w:t>
            </w:r>
          </w:p>
        </w:tc>
      </w:tr>
      <w:tr w:rsidRPr="00496AAD" w:rsidR="00496AAD" w14:paraId="04EA598C" w14:textId="77777777">
        <w:trPr>
          <w:trHeight w:val="296"/>
        </w:trPr>
        <w:tc>
          <w:tcPr>
            <w:tcW w:w="12302" w:type="dxa"/>
            <w:gridSpan w:val="4"/>
            <w:vMerge/>
            <w:tcBorders>
              <w:top w:val="nil"/>
            </w:tcBorders>
          </w:tcPr>
          <w:p w:rsidR="00496AAD" w:rsidP="00496AAD" w:rsidRDefault="00496AAD" w14:paraId="2FCACB2C" w14:textId="77777777">
            <w:pPr>
              <w:rPr>
                <w:sz w:val="2"/>
                <w:szCs w:val="2"/>
              </w:rPr>
            </w:pPr>
          </w:p>
        </w:tc>
        <w:tc>
          <w:tcPr>
            <w:tcW w:w="3076" w:type="dxa"/>
          </w:tcPr>
          <w:p w:rsidRPr="00310CE0" w:rsidR="00496AAD" w:rsidP="00496AAD" w:rsidRDefault="00496AAD" w14:paraId="11E12237" w14:textId="7B4F4AFB">
            <w:pPr>
              <w:pStyle w:val="TableParagraph"/>
              <w:spacing w:before="45"/>
              <w:ind w:left="35"/>
              <w:rPr>
                <w:b/>
                <w:sz w:val="18"/>
              </w:rPr>
            </w:pPr>
            <w:r w:rsidRPr="00310CE0">
              <w:rPr>
                <w:rFonts w:ascii="Arial" w:hAnsi="Arial" w:cs="Arial"/>
                <w:b/>
              </w:rPr>
              <w:t>12%</w:t>
            </w:r>
          </w:p>
        </w:tc>
      </w:tr>
      <w:tr w:rsidRPr="00496AAD" w:rsidR="00496AAD" w14:paraId="234CDEBC" w14:textId="77777777">
        <w:trPr>
          <w:trHeight w:val="402"/>
        </w:trPr>
        <w:tc>
          <w:tcPr>
            <w:tcW w:w="3758" w:type="dxa"/>
          </w:tcPr>
          <w:p w:rsidR="00496AAD" w:rsidP="00496AAD" w:rsidRDefault="00496AAD" w14:paraId="2D7A00DD" w14:textId="77777777">
            <w:pPr>
              <w:pStyle w:val="TableParagraph"/>
              <w:spacing w:before="21"/>
              <w:ind w:left="1560" w:right="1540"/>
              <w:jc w:val="center"/>
              <w:rPr>
                <w:b/>
                <w:sz w:val="24"/>
              </w:rPr>
            </w:pPr>
            <w:r>
              <w:rPr>
                <w:b/>
                <w:color w:val="231F20"/>
                <w:spacing w:val="-2"/>
                <w:sz w:val="24"/>
              </w:rPr>
              <w:t>Intent</w:t>
            </w:r>
          </w:p>
        </w:tc>
        <w:tc>
          <w:tcPr>
            <w:tcW w:w="5121" w:type="dxa"/>
            <w:gridSpan w:val="2"/>
          </w:tcPr>
          <w:p w:rsidR="00496AAD" w:rsidP="00496AAD" w:rsidRDefault="00496AAD" w14:paraId="3C7FF02F" w14:textId="08819881">
            <w:pPr>
              <w:pStyle w:val="TableParagraph"/>
              <w:spacing w:before="21"/>
              <w:ind w:left="1747" w:right="1727"/>
              <w:jc w:val="center"/>
              <w:rPr>
                <w:b/>
                <w:sz w:val="24"/>
              </w:rPr>
            </w:pPr>
            <w:r w:rsidRPr="00496AAD">
              <w:rPr>
                <w:rFonts w:ascii="Arial" w:hAnsi="Arial" w:cs="Arial"/>
              </w:rPr>
              <w:t>Total: £1833</w:t>
            </w:r>
          </w:p>
        </w:tc>
        <w:tc>
          <w:tcPr>
            <w:tcW w:w="3423" w:type="dxa"/>
          </w:tcPr>
          <w:p w:rsidRPr="00496AAD" w:rsidR="00496AAD" w:rsidP="00496AAD" w:rsidRDefault="00496AAD" w14:paraId="132E0302" w14:textId="77777777">
            <w:pPr>
              <w:pStyle w:val="TableParagraph"/>
              <w:spacing w:before="21"/>
              <w:ind w:left="1352" w:right="1331"/>
              <w:jc w:val="center"/>
              <w:rPr>
                <w:rFonts w:ascii="Arial" w:hAnsi="Arial" w:cs="Arial"/>
                <w:b/>
              </w:rPr>
            </w:pPr>
            <w:r w:rsidRPr="00496AAD">
              <w:rPr>
                <w:rFonts w:ascii="Arial" w:hAnsi="Arial" w:cs="Arial"/>
                <w:b/>
                <w:color w:val="231F20"/>
                <w:spacing w:val="-2"/>
              </w:rPr>
              <w:t>Impact</w:t>
            </w:r>
          </w:p>
        </w:tc>
        <w:tc>
          <w:tcPr>
            <w:tcW w:w="3076" w:type="dxa"/>
          </w:tcPr>
          <w:p w:rsidRPr="00310CE0" w:rsidR="00496AAD" w:rsidP="00496AAD" w:rsidRDefault="00496AAD" w14:paraId="67362596" w14:textId="0D8AEEED">
            <w:pPr>
              <w:pStyle w:val="TableParagraph"/>
              <w:ind w:left="0"/>
              <w:rPr>
                <w:rFonts w:ascii="Arial" w:hAnsi="Arial" w:cs="Arial"/>
                <w:b/>
              </w:rPr>
            </w:pPr>
            <w:r w:rsidRPr="00310CE0">
              <w:rPr>
                <w:rFonts w:ascii="Arial" w:hAnsi="Arial" w:cs="Arial"/>
                <w:b/>
              </w:rPr>
              <w:t>£2210</w:t>
            </w:r>
          </w:p>
        </w:tc>
      </w:tr>
      <w:tr w:rsidR="000E0A50" w14:paraId="3C5091A6" w14:textId="77777777">
        <w:trPr>
          <w:trHeight w:val="333"/>
        </w:trPr>
        <w:tc>
          <w:tcPr>
            <w:tcW w:w="3758" w:type="dxa"/>
            <w:tcBorders>
              <w:bottom w:val="nil"/>
            </w:tcBorders>
          </w:tcPr>
          <w:p w:rsidR="000E0A50" w:rsidRDefault="00660173" w14:paraId="570993B5" w14:textId="77777777">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rsidR="000E0A50" w:rsidRDefault="00660173" w14:paraId="2574768D" w14:textId="77777777">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rsidR="000E0A50" w:rsidRDefault="00660173" w14:paraId="7FF4B2FF" w14:textId="77777777">
            <w:pPr>
              <w:pStyle w:val="TableParagraph"/>
              <w:spacing w:before="21" w:line="293" w:lineRule="exact"/>
              <w:rPr>
                <w:sz w:val="24"/>
              </w:rPr>
            </w:pPr>
            <w:r>
              <w:rPr>
                <w:color w:val="231F20"/>
                <w:spacing w:val="-2"/>
                <w:sz w:val="24"/>
              </w:rPr>
              <w:t>Funding</w:t>
            </w:r>
          </w:p>
        </w:tc>
        <w:tc>
          <w:tcPr>
            <w:tcW w:w="3423" w:type="dxa"/>
            <w:tcBorders>
              <w:bottom w:val="nil"/>
            </w:tcBorders>
          </w:tcPr>
          <w:p w:rsidR="000E0A50" w:rsidRDefault="00660173" w14:paraId="6983CE2E" w14:textId="77777777">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rsidR="000E0A50" w:rsidRDefault="00660173" w14:paraId="0089AA22" w14:textId="77777777">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rsidR="000E0A50" w:rsidRDefault="00660173" w14:paraId="79F06917" w14:textId="77777777">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rsidR="000E0A50" w:rsidRDefault="00660173" w14:paraId="16FC9038" w14:textId="77777777">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rsidR="000E0A50" w:rsidRDefault="00660173" w14:paraId="7235675E" w14:textId="77777777">
            <w:pPr>
              <w:pStyle w:val="TableParagraph"/>
              <w:spacing w:line="268" w:lineRule="exact"/>
              <w:rPr>
                <w:sz w:val="24"/>
              </w:rPr>
            </w:pPr>
            <w:r>
              <w:rPr>
                <w:color w:val="231F20"/>
                <w:spacing w:val="-2"/>
                <w:sz w:val="24"/>
              </w:rPr>
              <w:t>allocated:</w:t>
            </w:r>
          </w:p>
        </w:tc>
        <w:tc>
          <w:tcPr>
            <w:tcW w:w="3423" w:type="dxa"/>
            <w:tcBorders>
              <w:top w:val="nil"/>
              <w:bottom w:val="nil"/>
            </w:tcBorders>
          </w:tcPr>
          <w:p w:rsidR="000E0A50" w:rsidRDefault="00660173" w14:paraId="05CB75BE" w14:textId="77777777">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rsidR="000E0A50" w:rsidRDefault="00660173" w14:paraId="69709F69" w14:textId="77777777">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rsidR="000E0A50" w:rsidRDefault="00660173" w14:paraId="462E82EE" w14:textId="77777777">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rsidR="000E0A50" w:rsidRDefault="00660173" w14:paraId="0161B8FC" w14:textId="77777777">
            <w:pPr>
              <w:pStyle w:val="TableParagraph"/>
              <w:spacing w:line="268" w:lineRule="exact"/>
              <w:rPr>
                <w:sz w:val="24"/>
              </w:rPr>
            </w:pPr>
            <w:r>
              <w:rPr>
                <w:color w:val="231F20"/>
                <w:spacing w:val="-2"/>
                <w:sz w:val="24"/>
              </w:rPr>
              <w:t>intentions:</w:t>
            </w:r>
          </w:p>
        </w:tc>
        <w:tc>
          <w:tcPr>
            <w:tcW w:w="1663" w:type="dxa"/>
            <w:tcBorders>
              <w:top w:val="nil"/>
              <w:bottom w:val="nil"/>
            </w:tcBorders>
          </w:tcPr>
          <w:p w:rsidR="000E0A50" w:rsidRDefault="000E0A50" w14:paraId="1D024AD4" w14:textId="77777777">
            <w:pPr>
              <w:pStyle w:val="TableParagraph"/>
              <w:ind w:left="0"/>
              <w:rPr>
                <w:rFonts w:ascii="Times New Roman"/>
                <w:sz w:val="20"/>
              </w:rPr>
            </w:pPr>
          </w:p>
        </w:tc>
        <w:tc>
          <w:tcPr>
            <w:tcW w:w="3423" w:type="dxa"/>
            <w:tcBorders>
              <w:top w:val="nil"/>
              <w:bottom w:val="nil"/>
            </w:tcBorders>
          </w:tcPr>
          <w:p w:rsidR="000E0A50" w:rsidRDefault="00660173" w14:paraId="7BFD7217" w14:textId="77777777">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rsidR="000E0A50" w:rsidRDefault="000E0A50" w14:paraId="450EE836" w14:textId="77777777">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rsidR="000E0A50" w:rsidRDefault="00660173" w14:paraId="5CCFEDF4" w14:textId="77777777">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rsidR="000E0A50" w:rsidRDefault="000E0A50" w14:paraId="2FE898C3" w14:textId="77777777">
            <w:pPr>
              <w:pStyle w:val="TableParagraph"/>
              <w:ind w:left="0"/>
              <w:rPr>
                <w:rFonts w:ascii="Times New Roman"/>
                <w:sz w:val="20"/>
              </w:rPr>
            </w:pPr>
          </w:p>
        </w:tc>
        <w:tc>
          <w:tcPr>
            <w:tcW w:w="1663" w:type="dxa"/>
            <w:tcBorders>
              <w:top w:val="nil"/>
              <w:bottom w:val="nil"/>
            </w:tcBorders>
          </w:tcPr>
          <w:p w:rsidR="000E0A50" w:rsidRDefault="000E0A50" w14:paraId="093932A1" w14:textId="77777777">
            <w:pPr>
              <w:pStyle w:val="TableParagraph"/>
              <w:ind w:left="0"/>
              <w:rPr>
                <w:rFonts w:ascii="Times New Roman"/>
                <w:sz w:val="20"/>
              </w:rPr>
            </w:pPr>
          </w:p>
        </w:tc>
        <w:tc>
          <w:tcPr>
            <w:tcW w:w="3423" w:type="dxa"/>
            <w:tcBorders>
              <w:top w:val="nil"/>
              <w:bottom w:val="nil"/>
            </w:tcBorders>
          </w:tcPr>
          <w:p w:rsidR="000E0A50" w:rsidRDefault="00660173" w14:paraId="72581065" w14:textId="77777777">
            <w:pPr>
              <w:pStyle w:val="TableParagraph"/>
              <w:spacing w:line="268" w:lineRule="exact"/>
              <w:rPr>
                <w:sz w:val="24"/>
              </w:rPr>
            </w:pPr>
            <w:proofErr w:type="gramStart"/>
            <w:r>
              <w:rPr>
                <w:color w:val="231F20"/>
                <w:spacing w:val="-2"/>
                <w:sz w:val="24"/>
              </w:rPr>
              <w:t>changed</w:t>
            </w:r>
            <w:proofErr w:type="gramEnd"/>
            <w:r>
              <w:rPr>
                <w:color w:val="231F20"/>
                <w:spacing w:val="-2"/>
                <w:sz w:val="24"/>
              </w:rPr>
              <w:t>?:</w:t>
            </w:r>
          </w:p>
        </w:tc>
        <w:tc>
          <w:tcPr>
            <w:tcW w:w="3076" w:type="dxa"/>
            <w:tcBorders>
              <w:top w:val="nil"/>
              <w:bottom w:val="nil"/>
            </w:tcBorders>
          </w:tcPr>
          <w:p w:rsidR="000E0A50" w:rsidRDefault="000E0A50" w14:paraId="3779DE97" w14:textId="77777777">
            <w:pPr>
              <w:pStyle w:val="TableParagraph"/>
              <w:ind w:left="0"/>
              <w:rPr>
                <w:rFonts w:ascii="Times New Roman"/>
                <w:sz w:val="20"/>
              </w:rPr>
            </w:pPr>
          </w:p>
        </w:tc>
      </w:tr>
      <w:tr w:rsidR="000E0A50" w14:paraId="32CDB708" w14:textId="77777777">
        <w:trPr>
          <w:trHeight w:val="274"/>
        </w:trPr>
        <w:tc>
          <w:tcPr>
            <w:tcW w:w="3758" w:type="dxa"/>
            <w:tcBorders>
              <w:top w:val="nil"/>
            </w:tcBorders>
          </w:tcPr>
          <w:p w:rsidR="000E0A50" w:rsidRDefault="00660173" w14:paraId="62383B4E" w14:textId="77777777">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rsidR="000E0A50" w:rsidRDefault="000E0A50" w14:paraId="2247FB20" w14:textId="77777777">
            <w:pPr>
              <w:pStyle w:val="TableParagraph"/>
              <w:ind w:left="0"/>
              <w:rPr>
                <w:rFonts w:ascii="Times New Roman"/>
                <w:sz w:val="20"/>
              </w:rPr>
            </w:pPr>
          </w:p>
        </w:tc>
        <w:tc>
          <w:tcPr>
            <w:tcW w:w="1663" w:type="dxa"/>
            <w:tcBorders>
              <w:top w:val="nil"/>
            </w:tcBorders>
          </w:tcPr>
          <w:p w:rsidR="000E0A50" w:rsidRDefault="000E0A50" w14:paraId="3E79C1A8" w14:textId="77777777">
            <w:pPr>
              <w:pStyle w:val="TableParagraph"/>
              <w:ind w:left="0"/>
              <w:rPr>
                <w:rFonts w:ascii="Times New Roman"/>
                <w:sz w:val="20"/>
              </w:rPr>
            </w:pPr>
          </w:p>
        </w:tc>
        <w:tc>
          <w:tcPr>
            <w:tcW w:w="3423" w:type="dxa"/>
            <w:tcBorders>
              <w:top w:val="nil"/>
            </w:tcBorders>
          </w:tcPr>
          <w:p w:rsidR="000E0A50" w:rsidRDefault="000E0A50" w14:paraId="60072B5D" w14:textId="77777777">
            <w:pPr>
              <w:pStyle w:val="TableParagraph"/>
              <w:ind w:left="0"/>
              <w:rPr>
                <w:rFonts w:ascii="Times New Roman"/>
                <w:sz w:val="20"/>
              </w:rPr>
            </w:pPr>
          </w:p>
        </w:tc>
        <w:tc>
          <w:tcPr>
            <w:tcW w:w="3076" w:type="dxa"/>
            <w:tcBorders>
              <w:top w:val="nil"/>
            </w:tcBorders>
          </w:tcPr>
          <w:p w:rsidR="000E0A50" w:rsidRDefault="000E0A50" w14:paraId="0E1766C1" w14:textId="77777777">
            <w:pPr>
              <w:pStyle w:val="TableParagraph"/>
              <w:ind w:left="0"/>
              <w:rPr>
                <w:rFonts w:ascii="Times New Roman"/>
                <w:sz w:val="20"/>
              </w:rPr>
            </w:pPr>
          </w:p>
        </w:tc>
      </w:tr>
      <w:tr w:rsidR="000E0A50" w14:paraId="569D3F74" w14:textId="77777777">
        <w:trPr>
          <w:trHeight w:val="2134"/>
        </w:trPr>
        <w:tc>
          <w:tcPr>
            <w:tcW w:w="3758" w:type="dxa"/>
          </w:tcPr>
          <w:p w:rsidR="000E0A50" w:rsidP="0026766B" w:rsidRDefault="0026766B" w14:paraId="104CD043" w14:textId="2DB9C4E2">
            <w:pPr>
              <w:pStyle w:val="TableParagraph"/>
              <w:numPr>
                <w:ilvl w:val="0"/>
                <w:numId w:val="3"/>
              </w:numPr>
              <w:rPr>
                <w:rFonts w:ascii="Arial" w:hAnsi="Arial" w:cs="Arial"/>
              </w:rPr>
            </w:pPr>
            <w:r>
              <w:rPr>
                <w:rFonts w:ascii="Arial" w:hAnsi="Arial" w:cs="Arial"/>
              </w:rPr>
              <w:t xml:space="preserve">To provide opportunities for all children to participate in inter-school and intra-school competition. </w:t>
            </w:r>
          </w:p>
          <w:p w:rsidR="0026766B" w:rsidP="0026766B" w:rsidRDefault="0026766B" w14:paraId="2CCEF185" w14:textId="77777777">
            <w:pPr>
              <w:pStyle w:val="TableParagraph"/>
              <w:numPr>
                <w:ilvl w:val="0"/>
                <w:numId w:val="3"/>
              </w:numPr>
              <w:rPr>
                <w:rFonts w:ascii="Arial" w:hAnsi="Arial" w:cs="Arial"/>
              </w:rPr>
            </w:pPr>
            <w:r>
              <w:rPr>
                <w:rFonts w:ascii="Arial" w:hAnsi="Arial" w:cs="Arial"/>
              </w:rPr>
              <w:t xml:space="preserve">To provide opportunities for less active, less confident and SEN children to participate in extra-curricular activity. </w:t>
            </w:r>
          </w:p>
          <w:p w:rsidR="0026766B" w:rsidP="0026766B" w:rsidRDefault="0026766B" w14:paraId="204FBAB0" w14:textId="77777777">
            <w:pPr>
              <w:pStyle w:val="TableParagraph"/>
              <w:numPr>
                <w:ilvl w:val="0"/>
                <w:numId w:val="3"/>
              </w:numPr>
              <w:rPr>
                <w:rFonts w:ascii="Arial" w:hAnsi="Arial" w:cs="Arial"/>
              </w:rPr>
            </w:pPr>
            <w:r>
              <w:rPr>
                <w:rFonts w:ascii="Arial" w:hAnsi="Arial" w:cs="Arial"/>
              </w:rPr>
              <w:t xml:space="preserve">To participate in varied external events to engage the less active children. </w:t>
            </w:r>
          </w:p>
          <w:p w:rsidR="0026766B" w:rsidP="009C2689" w:rsidRDefault="009C2689" w14:paraId="54ACAD43" w14:textId="77777777">
            <w:pPr>
              <w:pStyle w:val="TableParagraph"/>
              <w:numPr>
                <w:ilvl w:val="0"/>
                <w:numId w:val="3"/>
              </w:numPr>
              <w:rPr>
                <w:rFonts w:ascii="Arial" w:hAnsi="Arial" w:cs="Arial"/>
              </w:rPr>
            </w:pPr>
            <w:r>
              <w:rPr>
                <w:rFonts w:ascii="Arial" w:hAnsi="Arial" w:cs="Arial"/>
              </w:rPr>
              <w:t xml:space="preserve">To develop school competitive teams such as Football and Netball </w:t>
            </w:r>
          </w:p>
          <w:p w:rsidRPr="0026766B" w:rsidR="009C2689" w:rsidP="009C2689" w:rsidRDefault="009C2689" w14:paraId="18F37B3C" w14:textId="7F920484">
            <w:pPr>
              <w:pStyle w:val="TableParagraph"/>
              <w:numPr>
                <w:ilvl w:val="0"/>
                <w:numId w:val="3"/>
              </w:numPr>
              <w:rPr>
                <w:rFonts w:ascii="Arial" w:hAnsi="Arial" w:cs="Arial"/>
              </w:rPr>
            </w:pPr>
            <w:r>
              <w:rPr>
                <w:rFonts w:ascii="Arial" w:hAnsi="Arial" w:cs="Arial"/>
              </w:rPr>
              <w:t xml:space="preserve">To provide administration support to enable PE Subject leader to </w:t>
            </w:r>
            <w:proofErr w:type="spellStart"/>
            <w:r>
              <w:rPr>
                <w:rFonts w:ascii="Arial" w:hAnsi="Arial" w:cs="Arial"/>
              </w:rPr>
              <w:t>organise</w:t>
            </w:r>
            <w:proofErr w:type="spellEnd"/>
            <w:r>
              <w:rPr>
                <w:rFonts w:ascii="Arial" w:hAnsi="Arial" w:cs="Arial"/>
              </w:rPr>
              <w:t xml:space="preserve"> attendance at events and competitions. </w:t>
            </w:r>
          </w:p>
        </w:tc>
        <w:tc>
          <w:tcPr>
            <w:tcW w:w="3458" w:type="dxa"/>
          </w:tcPr>
          <w:p w:rsidR="000E0A50" w:rsidP="0026766B" w:rsidRDefault="0026766B" w14:paraId="5E8B2314" w14:textId="77777777">
            <w:pPr>
              <w:pStyle w:val="TableParagraph"/>
              <w:numPr>
                <w:ilvl w:val="0"/>
                <w:numId w:val="3"/>
              </w:numPr>
              <w:rPr>
                <w:rFonts w:ascii="Arial" w:hAnsi="Arial" w:cs="Arial"/>
              </w:rPr>
            </w:pPr>
            <w:r>
              <w:rPr>
                <w:rFonts w:ascii="Arial" w:hAnsi="Arial" w:cs="Arial"/>
              </w:rPr>
              <w:t xml:space="preserve">To join PHGS inter-school competitions and festivals – one year group per half term. </w:t>
            </w:r>
          </w:p>
          <w:p w:rsidRPr="0026766B" w:rsidR="0026766B" w:rsidP="0026766B" w:rsidRDefault="0026766B" w14:paraId="456A1C6B" w14:textId="7DB90313">
            <w:pPr>
              <w:pStyle w:val="TableParagraph"/>
              <w:ind w:left="720"/>
              <w:rPr>
                <w:rFonts w:ascii="Arial" w:hAnsi="Arial" w:cs="Arial"/>
                <w:i/>
              </w:rPr>
            </w:pPr>
            <w:r w:rsidRPr="0026766B">
              <w:rPr>
                <w:rFonts w:ascii="Arial" w:hAnsi="Arial" w:cs="Arial"/>
                <w:i/>
              </w:rPr>
              <w:t>Y1 – Football</w:t>
            </w:r>
          </w:p>
          <w:p w:rsidRPr="0026766B" w:rsidR="0026766B" w:rsidP="0026766B" w:rsidRDefault="0026766B" w14:paraId="2CF09BFD" w14:textId="77777777">
            <w:pPr>
              <w:pStyle w:val="TableParagraph"/>
              <w:ind w:left="720"/>
              <w:rPr>
                <w:rFonts w:ascii="Arial" w:hAnsi="Arial" w:cs="Arial"/>
                <w:i/>
              </w:rPr>
            </w:pPr>
            <w:r w:rsidRPr="0026766B">
              <w:rPr>
                <w:rFonts w:ascii="Arial" w:hAnsi="Arial" w:cs="Arial"/>
                <w:i/>
              </w:rPr>
              <w:t xml:space="preserve">Y2 – Handball </w:t>
            </w:r>
          </w:p>
          <w:p w:rsidRPr="0026766B" w:rsidR="0026766B" w:rsidP="0026766B" w:rsidRDefault="0026766B" w14:paraId="0D424A28" w14:textId="09D02F8D">
            <w:pPr>
              <w:pStyle w:val="TableParagraph"/>
              <w:ind w:left="720"/>
              <w:rPr>
                <w:rFonts w:ascii="Arial" w:hAnsi="Arial" w:cs="Arial"/>
                <w:i/>
              </w:rPr>
            </w:pPr>
            <w:r w:rsidRPr="0026766B">
              <w:rPr>
                <w:rFonts w:ascii="Arial" w:hAnsi="Arial" w:cs="Arial"/>
                <w:i/>
              </w:rPr>
              <w:t xml:space="preserve">Y3 – Gymnastics </w:t>
            </w:r>
          </w:p>
          <w:p w:rsidRPr="0026766B" w:rsidR="0026766B" w:rsidP="0026766B" w:rsidRDefault="0026766B" w14:paraId="06AD512B" w14:textId="77777777">
            <w:pPr>
              <w:pStyle w:val="TableParagraph"/>
              <w:ind w:left="720"/>
              <w:rPr>
                <w:rFonts w:ascii="Arial" w:hAnsi="Arial" w:cs="Arial"/>
                <w:i/>
              </w:rPr>
            </w:pPr>
            <w:r w:rsidRPr="0026766B">
              <w:rPr>
                <w:rFonts w:ascii="Arial" w:hAnsi="Arial" w:cs="Arial"/>
                <w:i/>
              </w:rPr>
              <w:t xml:space="preserve">Y4 – Netball </w:t>
            </w:r>
          </w:p>
          <w:p w:rsidRPr="0026766B" w:rsidR="0026766B" w:rsidP="0026766B" w:rsidRDefault="0026766B" w14:paraId="6C810270" w14:textId="7EA03C8C">
            <w:pPr>
              <w:pStyle w:val="TableParagraph"/>
              <w:ind w:left="720"/>
              <w:rPr>
                <w:rFonts w:ascii="Arial" w:hAnsi="Arial" w:cs="Arial"/>
                <w:i/>
              </w:rPr>
            </w:pPr>
            <w:r w:rsidRPr="0026766B">
              <w:rPr>
                <w:rFonts w:ascii="Arial" w:hAnsi="Arial" w:cs="Arial"/>
                <w:i/>
              </w:rPr>
              <w:t>Y5 – Badminton</w:t>
            </w:r>
          </w:p>
          <w:p w:rsidR="0026766B" w:rsidP="0026766B" w:rsidRDefault="0026766B" w14:paraId="3DB7E0BF" w14:textId="77777777">
            <w:pPr>
              <w:pStyle w:val="TableParagraph"/>
              <w:ind w:left="720"/>
              <w:rPr>
                <w:rFonts w:ascii="Arial" w:hAnsi="Arial" w:cs="Arial"/>
              </w:rPr>
            </w:pPr>
            <w:r w:rsidRPr="0026766B">
              <w:rPr>
                <w:rFonts w:ascii="Arial" w:hAnsi="Arial" w:cs="Arial"/>
                <w:i/>
              </w:rPr>
              <w:t xml:space="preserve">Y6 – </w:t>
            </w:r>
            <w:proofErr w:type="spellStart"/>
            <w:r w:rsidRPr="0026766B">
              <w:rPr>
                <w:rFonts w:ascii="Arial" w:hAnsi="Arial" w:cs="Arial"/>
                <w:i/>
              </w:rPr>
              <w:t>Rounders</w:t>
            </w:r>
            <w:proofErr w:type="spellEnd"/>
            <w:r>
              <w:rPr>
                <w:rFonts w:ascii="Arial" w:hAnsi="Arial" w:cs="Arial"/>
              </w:rPr>
              <w:t xml:space="preserve"> </w:t>
            </w:r>
          </w:p>
          <w:p w:rsidR="0026766B" w:rsidP="0026766B" w:rsidRDefault="009C2689" w14:paraId="326AB5A7" w14:textId="77777777">
            <w:pPr>
              <w:pStyle w:val="TableParagraph"/>
              <w:numPr>
                <w:ilvl w:val="0"/>
                <w:numId w:val="3"/>
              </w:numPr>
              <w:rPr>
                <w:rFonts w:ascii="Arial" w:hAnsi="Arial" w:cs="Arial"/>
              </w:rPr>
            </w:pPr>
            <w:r>
              <w:rPr>
                <w:rFonts w:ascii="Arial" w:hAnsi="Arial" w:cs="Arial"/>
              </w:rPr>
              <w:t xml:space="preserve">To enter as many Active Schools and SSP events as we are able to attend. </w:t>
            </w:r>
          </w:p>
          <w:p w:rsidR="009C2689" w:rsidP="0026766B" w:rsidRDefault="009C2689" w14:paraId="786E5D05" w14:textId="77777777">
            <w:pPr>
              <w:pStyle w:val="TableParagraph"/>
              <w:numPr>
                <w:ilvl w:val="0"/>
                <w:numId w:val="3"/>
              </w:numPr>
              <w:rPr>
                <w:rFonts w:ascii="Arial" w:hAnsi="Arial" w:cs="Arial"/>
              </w:rPr>
            </w:pPr>
            <w:r>
              <w:rPr>
                <w:rFonts w:ascii="Arial" w:hAnsi="Arial" w:cs="Arial"/>
              </w:rPr>
              <w:t xml:space="preserve">To provide intra-school competition </w:t>
            </w:r>
            <w:proofErr w:type="gramStart"/>
            <w:r>
              <w:rPr>
                <w:rFonts w:ascii="Arial" w:hAnsi="Arial" w:cs="Arial"/>
              </w:rPr>
              <w:t>opportunities  within</w:t>
            </w:r>
            <w:proofErr w:type="gramEnd"/>
            <w:r>
              <w:rPr>
                <w:rFonts w:ascii="Arial" w:hAnsi="Arial" w:cs="Arial"/>
              </w:rPr>
              <w:t xml:space="preserve"> school curriculum and on sports day. </w:t>
            </w:r>
          </w:p>
          <w:p w:rsidR="009C2689" w:rsidP="0026766B" w:rsidRDefault="009C2689" w14:paraId="05F48EF1" w14:textId="77777777">
            <w:pPr>
              <w:pStyle w:val="TableParagraph"/>
              <w:numPr>
                <w:ilvl w:val="0"/>
                <w:numId w:val="3"/>
              </w:numPr>
              <w:rPr>
                <w:rFonts w:ascii="Arial" w:hAnsi="Arial" w:cs="Arial"/>
              </w:rPr>
            </w:pPr>
            <w:r>
              <w:rPr>
                <w:rFonts w:ascii="Arial" w:hAnsi="Arial" w:cs="Arial"/>
              </w:rPr>
              <w:t xml:space="preserve">SEN children to attend SEN festivals and be invited to encourage and attend other events where possible. </w:t>
            </w:r>
          </w:p>
          <w:p w:rsidR="009C2689" w:rsidP="0026766B" w:rsidRDefault="009C2689" w14:paraId="61B90251" w14:textId="77777777">
            <w:pPr>
              <w:pStyle w:val="TableParagraph"/>
              <w:numPr>
                <w:ilvl w:val="0"/>
                <w:numId w:val="3"/>
              </w:numPr>
              <w:rPr>
                <w:rFonts w:ascii="Arial" w:hAnsi="Arial" w:cs="Arial"/>
              </w:rPr>
            </w:pPr>
            <w:r>
              <w:rPr>
                <w:rFonts w:ascii="Arial" w:hAnsi="Arial" w:cs="Arial"/>
              </w:rPr>
              <w:t xml:space="preserve">To attend Brownlee Triathlon again this year. </w:t>
            </w:r>
          </w:p>
          <w:p w:rsidR="009C2689" w:rsidP="0026766B" w:rsidRDefault="009C2689" w14:paraId="542E08F5" w14:textId="77777777">
            <w:pPr>
              <w:pStyle w:val="TableParagraph"/>
              <w:numPr>
                <w:ilvl w:val="0"/>
                <w:numId w:val="3"/>
              </w:numPr>
              <w:rPr>
                <w:rFonts w:ascii="Arial" w:hAnsi="Arial" w:cs="Arial"/>
              </w:rPr>
            </w:pPr>
            <w:r>
              <w:rPr>
                <w:rFonts w:ascii="Arial" w:hAnsi="Arial" w:cs="Arial"/>
              </w:rPr>
              <w:t xml:space="preserve">To purchase competition standard / size netball posts. </w:t>
            </w:r>
          </w:p>
          <w:p w:rsidR="009C2689" w:rsidP="0026766B" w:rsidRDefault="009C2689" w14:paraId="259E2DE9" w14:textId="77777777">
            <w:pPr>
              <w:pStyle w:val="TableParagraph"/>
              <w:numPr>
                <w:ilvl w:val="0"/>
                <w:numId w:val="3"/>
              </w:numPr>
              <w:rPr>
                <w:rFonts w:ascii="Arial" w:hAnsi="Arial" w:cs="Arial"/>
              </w:rPr>
            </w:pPr>
            <w:r>
              <w:rPr>
                <w:rFonts w:ascii="Arial" w:hAnsi="Arial" w:cs="Arial"/>
              </w:rPr>
              <w:t xml:space="preserve">To continue post of PE Admin Assistant – 2 hours per week of admin and general support to PE Subject Leader. </w:t>
            </w:r>
          </w:p>
          <w:p w:rsidRPr="0026766B" w:rsidR="000046DF" w:rsidP="0026766B" w:rsidRDefault="000046DF" w14:paraId="4FCB71A8" w14:textId="3EADA4E4">
            <w:pPr>
              <w:pStyle w:val="TableParagraph"/>
              <w:numPr>
                <w:ilvl w:val="0"/>
                <w:numId w:val="3"/>
              </w:numPr>
              <w:rPr>
                <w:rFonts w:ascii="Arial" w:hAnsi="Arial" w:cs="Arial"/>
              </w:rPr>
            </w:pPr>
            <w:r>
              <w:rPr>
                <w:rFonts w:ascii="Arial" w:hAnsi="Arial" w:cs="Arial"/>
              </w:rPr>
              <w:t>PE HLTA to complete Level 2 England Netball course</w:t>
            </w:r>
          </w:p>
        </w:tc>
        <w:tc>
          <w:tcPr>
            <w:tcW w:w="1663" w:type="dxa"/>
          </w:tcPr>
          <w:p w:rsidR="000E0A50" w:rsidRDefault="00660173" w14:paraId="79BD031E" w14:textId="77777777">
            <w:pPr>
              <w:pStyle w:val="TableParagraph"/>
              <w:spacing w:before="158"/>
              <w:ind w:left="67"/>
              <w:rPr>
                <w:rFonts w:ascii="Arial" w:hAnsi="Arial" w:cs="Arial"/>
              </w:rPr>
            </w:pPr>
            <w:r w:rsidRPr="0026766B">
              <w:rPr>
                <w:rFonts w:ascii="Arial" w:hAnsi="Arial" w:cs="Arial"/>
              </w:rPr>
              <w:t>£</w:t>
            </w:r>
            <w:r w:rsidR="009C2689">
              <w:rPr>
                <w:rFonts w:ascii="Arial" w:hAnsi="Arial" w:cs="Arial"/>
              </w:rPr>
              <w:t xml:space="preserve">0 </w:t>
            </w:r>
          </w:p>
          <w:p w:rsidR="009C2689" w:rsidRDefault="009C2689" w14:paraId="67EF8916" w14:textId="77777777">
            <w:pPr>
              <w:pStyle w:val="TableParagraph"/>
              <w:spacing w:before="158"/>
              <w:ind w:left="67"/>
              <w:rPr>
                <w:rFonts w:ascii="Arial" w:hAnsi="Arial" w:cs="Arial"/>
              </w:rPr>
            </w:pPr>
          </w:p>
          <w:p w:rsidR="009C2689" w:rsidRDefault="009C2689" w14:paraId="6B6B111E" w14:textId="77777777">
            <w:pPr>
              <w:pStyle w:val="TableParagraph"/>
              <w:spacing w:before="158"/>
              <w:ind w:left="67"/>
              <w:rPr>
                <w:rFonts w:ascii="Arial" w:hAnsi="Arial" w:cs="Arial"/>
              </w:rPr>
            </w:pPr>
          </w:p>
          <w:p w:rsidR="009C2689" w:rsidRDefault="009C2689" w14:paraId="057C9CF8" w14:textId="77777777">
            <w:pPr>
              <w:pStyle w:val="TableParagraph"/>
              <w:spacing w:before="158"/>
              <w:ind w:left="67"/>
              <w:rPr>
                <w:rFonts w:ascii="Arial" w:hAnsi="Arial" w:cs="Arial"/>
              </w:rPr>
            </w:pPr>
          </w:p>
          <w:p w:rsidR="009C2689" w:rsidRDefault="009C2689" w14:paraId="189E8D52" w14:textId="77777777">
            <w:pPr>
              <w:pStyle w:val="TableParagraph"/>
              <w:spacing w:before="158"/>
              <w:ind w:left="67"/>
              <w:rPr>
                <w:rFonts w:ascii="Arial" w:hAnsi="Arial" w:cs="Arial"/>
              </w:rPr>
            </w:pPr>
          </w:p>
          <w:p w:rsidR="009C2689" w:rsidP="009C2689" w:rsidRDefault="009C2689" w14:paraId="0CFDA598" w14:textId="77777777">
            <w:pPr>
              <w:pStyle w:val="TableParagraph"/>
              <w:spacing w:before="158"/>
              <w:ind w:left="0"/>
              <w:rPr>
                <w:rFonts w:ascii="Arial" w:hAnsi="Arial" w:cs="Arial"/>
              </w:rPr>
            </w:pPr>
          </w:p>
          <w:p w:rsidR="009C2689" w:rsidP="009C2689" w:rsidRDefault="009C2689" w14:paraId="6577F2AC" w14:textId="77777777">
            <w:pPr>
              <w:pStyle w:val="TableParagraph"/>
              <w:spacing w:before="158"/>
              <w:ind w:left="0"/>
              <w:rPr>
                <w:rFonts w:ascii="Arial" w:hAnsi="Arial" w:cs="Arial"/>
              </w:rPr>
            </w:pPr>
            <w:r>
              <w:rPr>
                <w:rFonts w:ascii="Arial" w:hAnsi="Arial" w:cs="Arial"/>
              </w:rPr>
              <w:t>£960 coach costs</w:t>
            </w:r>
          </w:p>
          <w:p w:rsidR="009C2689" w:rsidP="009C2689" w:rsidRDefault="009C2689" w14:paraId="45A59051" w14:textId="77777777">
            <w:pPr>
              <w:pStyle w:val="TableParagraph"/>
              <w:spacing w:before="158"/>
              <w:ind w:left="0"/>
              <w:rPr>
                <w:rFonts w:ascii="Arial" w:hAnsi="Arial" w:cs="Arial"/>
              </w:rPr>
            </w:pPr>
          </w:p>
          <w:p w:rsidR="009C2689" w:rsidP="009C2689" w:rsidRDefault="009C2689" w14:paraId="7B9E597A" w14:textId="77777777">
            <w:pPr>
              <w:pStyle w:val="TableParagraph"/>
              <w:spacing w:before="158"/>
              <w:ind w:left="0"/>
              <w:rPr>
                <w:rFonts w:ascii="Arial" w:hAnsi="Arial" w:cs="Arial"/>
              </w:rPr>
            </w:pPr>
          </w:p>
          <w:p w:rsidR="009C2689" w:rsidP="009C2689" w:rsidRDefault="009C2689" w14:paraId="04DB864C" w14:textId="77777777">
            <w:pPr>
              <w:pStyle w:val="TableParagraph"/>
              <w:spacing w:before="158"/>
              <w:ind w:left="0"/>
              <w:rPr>
                <w:rFonts w:ascii="Arial" w:hAnsi="Arial" w:cs="Arial"/>
              </w:rPr>
            </w:pPr>
          </w:p>
          <w:p w:rsidR="009C2689" w:rsidP="009C2689" w:rsidRDefault="009C2689" w14:paraId="74BBD784" w14:textId="77777777">
            <w:pPr>
              <w:pStyle w:val="TableParagraph"/>
              <w:spacing w:before="158"/>
              <w:ind w:left="0"/>
              <w:rPr>
                <w:rFonts w:ascii="Arial" w:hAnsi="Arial" w:cs="Arial"/>
              </w:rPr>
            </w:pPr>
          </w:p>
          <w:p w:rsidR="009C2689" w:rsidP="009C2689" w:rsidRDefault="009C2689" w14:paraId="6547CED9" w14:textId="77777777">
            <w:pPr>
              <w:pStyle w:val="TableParagraph"/>
              <w:spacing w:before="158"/>
              <w:ind w:left="0"/>
              <w:rPr>
                <w:rFonts w:ascii="Arial" w:hAnsi="Arial" w:cs="Arial"/>
              </w:rPr>
            </w:pPr>
          </w:p>
          <w:p w:rsidR="009C2689" w:rsidP="009C2689" w:rsidRDefault="009C2689" w14:paraId="0ED74A41" w14:textId="77777777">
            <w:pPr>
              <w:pStyle w:val="TableParagraph"/>
              <w:spacing w:before="158"/>
              <w:ind w:left="0"/>
              <w:rPr>
                <w:rFonts w:ascii="Arial" w:hAnsi="Arial" w:cs="Arial"/>
              </w:rPr>
            </w:pPr>
          </w:p>
          <w:p w:rsidR="009C2689" w:rsidP="009C2689" w:rsidRDefault="009C2689" w14:paraId="34322B44" w14:textId="77777777">
            <w:pPr>
              <w:pStyle w:val="TableParagraph"/>
              <w:spacing w:before="158"/>
              <w:ind w:left="0"/>
              <w:rPr>
                <w:rFonts w:ascii="Arial" w:hAnsi="Arial" w:cs="Arial"/>
              </w:rPr>
            </w:pPr>
            <w:r>
              <w:rPr>
                <w:rFonts w:ascii="Arial" w:hAnsi="Arial" w:cs="Arial"/>
              </w:rPr>
              <w:t xml:space="preserve">£250 </w:t>
            </w:r>
          </w:p>
          <w:p w:rsidR="009C2689" w:rsidP="009C2689" w:rsidRDefault="009C2689" w14:paraId="03B2B05D" w14:textId="77777777">
            <w:pPr>
              <w:pStyle w:val="TableParagraph"/>
              <w:spacing w:before="158"/>
              <w:ind w:left="0"/>
              <w:rPr>
                <w:rFonts w:ascii="Arial" w:hAnsi="Arial" w:cs="Arial"/>
              </w:rPr>
            </w:pPr>
          </w:p>
          <w:p w:rsidR="009C2689" w:rsidP="009C2689" w:rsidRDefault="009C2689" w14:paraId="269BA64E" w14:textId="77777777">
            <w:pPr>
              <w:pStyle w:val="TableParagraph"/>
              <w:spacing w:before="158"/>
              <w:ind w:left="0"/>
              <w:rPr>
                <w:rFonts w:ascii="Arial" w:hAnsi="Arial" w:cs="Arial"/>
              </w:rPr>
            </w:pPr>
            <w:r>
              <w:rPr>
                <w:rFonts w:ascii="Arial" w:hAnsi="Arial" w:cs="Arial"/>
              </w:rPr>
              <w:t xml:space="preserve">£1000 </w:t>
            </w:r>
          </w:p>
          <w:p w:rsidR="000046DF" w:rsidP="009C2689" w:rsidRDefault="000046DF" w14:paraId="3C47D242" w14:textId="77777777">
            <w:pPr>
              <w:pStyle w:val="TableParagraph"/>
              <w:spacing w:before="158"/>
              <w:ind w:left="0"/>
              <w:rPr>
                <w:rFonts w:ascii="Arial" w:hAnsi="Arial" w:cs="Arial"/>
              </w:rPr>
            </w:pPr>
          </w:p>
          <w:p w:rsidR="000046DF" w:rsidP="009C2689" w:rsidRDefault="000046DF" w14:paraId="2A59F23D" w14:textId="77777777">
            <w:pPr>
              <w:pStyle w:val="TableParagraph"/>
              <w:spacing w:before="158"/>
              <w:ind w:left="0"/>
              <w:rPr>
                <w:rFonts w:ascii="Arial" w:hAnsi="Arial" w:cs="Arial"/>
              </w:rPr>
            </w:pPr>
          </w:p>
          <w:p w:rsidRPr="0026766B" w:rsidR="000046DF" w:rsidP="009C2689" w:rsidRDefault="000046DF" w14:paraId="4AD41119" w14:textId="01F554E0">
            <w:pPr>
              <w:pStyle w:val="TableParagraph"/>
              <w:spacing w:before="158"/>
              <w:ind w:left="0"/>
              <w:rPr>
                <w:rFonts w:ascii="Arial" w:hAnsi="Arial" w:cs="Arial"/>
              </w:rPr>
            </w:pPr>
            <w:r>
              <w:rPr>
                <w:rFonts w:ascii="Arial" w:hAnsi="Arial" w:cs="Arial"/>
              </w:rPr>
              <w:t xml:space="preserve">£360 (accounted for in KI3) </w:t>
            </w:r>
          </w:p>
        </w:tc>
        <w:tc>
          <w:tcPr>
            <w:tcW w:w="3423" w:type="dxa"/>
          </w:tcPr>
          <w:p w:rsidR="000E0A50" w:rsidP="009C2689" w:rsidRDefault="009C2689" w14:paraId="5DDEFD7D" w14:textId="77777777">
            <w:pPr>
              <w:pStyle w:val="TableParagraph"/>
              <w:numPr>
                <w:ilvl w:val="0"/>
                <w:numId w:val="3"/>
              </w:numPr>
              <w:rPr>
                <w:rFonts w:ascii="Arial" w:hAnsi="Arial" w:cs="Arial"/>
              </w:rPr>
            </w:pPr>
            <w:r>
              <w:rPr>
                <w:rFonts w:ascii="Arial" w:hAnsi="Arial" w:cs="Arial"/>
              </w:rPr>
              <w:t xml:space="preserve">Every child in Y1 – 6 participated in inter-school competition. </w:t>
            </w:r>
          </w:p>
          <w:p w:rsidR="009C2689" w:rsidP="009C2689" w:rsidRDefault="009C2689" w14:paraId="668E7394" w14:textId="77777777">
            <w:pPr>
              <w:pStyle w:val="TableParagraph"/>
              <w:numPr>
                <w:ilvl w:val="0"/>
                <w:numId w:val="3"/>
              </w:numPr>
              <w:rPr>
                <w:rFonts w:ascii="Arial" w:hAnsi="Arial" w:cs="Arial"/>
              </w:rPr>
            </w:pPr>
            <w:r>
              <w:rPr>
                <w:rFonts w:ascii="Arial" w:hAnsi="Arial" w:cs="Arial"/>
              </w:rPr>
              <w:t>Applying for Gold School Games Award for 5</w:t>
            </w:r>
            <w:r w:rsidRPr="009C2689">
              <w:rPr>
                <w:rFonts w:ascii="Arial" w:hAnsi="Arial" w:cs="Arial"/>
                <w:vertAlign w:val="superscript"/>
              </w:rPr>
              <w:t>th</w:t>
            </w:r>
            <w:r>
              <w:rPr>
                <w:rFonts w:ascii="Arial" w:hAnsi="Arial" w:cs="Arial"/>
              </w:rPr>
              <w:t xml:space="preserve"> year reflecting school commitment to competition participation and levels of extra-curricular activity. </w:t>
            </w:r>
          </w:p>
          <w:p w:rsidR="009C2689" w:rsidP="009C2689" w:rsidRDefault="009C2689" w14:paraId="04D0DD42" w14:textId="77777777">
            <w:pPr>
              <w:pStyle w:val="TableParagraph"/>
              <w:numPr>
                <w:ilvl w:val="0"/>
                <w:numId w:val="3"/>
              </w:numPr>
              <w:rPr>
                <w:rFonts w:ascii="Arial" w:hAnsi="Arial" w:cs="Arial"/>
              </w:rPr>
            </w:pPr>
            <w:r>
              <w:rPr>
                <w:rFonts w:ascii="Arial" w:hAnsi="Arial" w:cs="Arial"/>
              </w:rPr>
              <w:t xml:space="preserve">See Appendix 1 for evidence and details of events / competitions attended. </w:t>
            </w:r>
          </w:p>
          <w:p w:rsidR="009C2689" w:rsidP="009C2689" w:rsidRDefault="009C2689" w14:paraId="73112497" w14:textId="77777777">
            <w:pPr>
              <w:pStyle w:val="TableParagraph"/>
              <w:numPr>
                <w:ilvl w:val="0"/>
                <w:numId w:val="3"/>
              </w:numPr>
              <w:rPr>
                <w:rFonts w:ascii="Arial" w:hAnsi="Arial" w:cs="Arial"/>
              </w:rPr>
            </w:pPr>
            <w:r>
              <w:rPr>
                <w:rFonts w:ascii="Arial" w:hAnsi="Arial" w:cs="Arial"/>
              </w:rPr>
              <w:t xml:space="preserve">Brownlee Triathlon attended and huge success. </w:t>
            </w:r>
          </w:p>
          <w:p w:rsidR="000046DF" w:rsidP="009C2689" w:rsidRDefault="000046DF" w14:paraId="3BC5D537" w14:textId="34AA6224">
            <w:pPr>
              <w:pStyle w:val="TableParagraph"/>
              <w:numPr>
                <w:ilvl w:val="0"/>
                <w:numId w:val="3"/>
              </w:numPr>
              <w:rPr>
                <w:rFonts w:ascii="Arial" w:hAnsi="Arial" w:cs="Arial"/>
              </w:rPr>
            </w:pPr>
            <w:r>
              <w:rPr>
                <w:rFonts w:ascii="Arial" w:hAnsi="Arial" w:cs="Arial"/>
              </w:rPr>
              <w:t xml:space="preserve">Netball team formed and attend weekly ‘Advanced Netball’ training club with PE HLTA. Took part in U11 Netball League with local schools. </w:t>
            </w:r>
          </w:p>
          <w:p w:rsidR="009C2689" w:rsidP="009C2689" w:rsidRDefault="009C2689" w14:paraId="58152266" w14:textId="77777777">
            <w:pPr>
              <w:pStyle w:val="TableParagraph"/>
              <w:numPr>
                <w:ilvl w:val="0"/>
                <w:numId w:val="3"/>
              </w:numPr>
              <w:rPr>
                <w:rFonts w:ascii="Arial" w:hAnsi="Arial" w:cs="Arial"/>
              </w:rPr>
            </w:pPr>
            <w:r>
              <w:rPr>
                <w:rFonts w:ascii="Arial" w:hAnsi="Arial" w:cs="Arial"/>
              </w:rPr>
              <w:t xml:space="preserve">Good levels of SEN and PP attendance at extra-curricular events and competitions: </w:t>
            </w:r>
          </w:p>
          <w:p w:rsidRPr="009C2689" w:rsidR="009C2689" w:rsidP="009C2689" w:rsidRDefault="009C2689" w14:paraId="0F9BEFC0" w14:textId="77777777">
            <w:pPr>
              <w:pStyle w:val="TableParagraph"/>
              <w:numPr>
                <w:ilvl w:val="0"/>
                <w:numId w:val="3"/>
              </w:numPr>
              <w:rPr>
                <w:rFonts w:ascii="Arial" w:hAnsi="Arial" w:cs="Arial"/>
                <w:i/>
              </w:rPr>
            </w:pPr>
            <w:r w:rsidRPr="009C2689">
              <w:rPr>
                <w:rFonts w:ascii="Arial" w:hAnsi="Arial" w:cs="Arial"/>
                <w:i/>
              </w:rPr>
              <w:t xml:space="preserve">63% of SEN children attended 1 or more event </w:t>
            </w:r>
          </w:p>
          <w:p w:rsidRPr="0026766B" w:rsidR="009C2689" w:rsidP="009C2689" w:rsidRDefault="009C2689" w14:paraId="44A0C878" w14:textId="66B5B09A">
            <w:pPr>
              <w:pStyle w:val="TableParagraph"/>
              <w:numPr>
                <w:ilvl w:val="0"/>
                <w:numId w:val="3"/>
              </w:numPr>
              <w:rPr>
                <w:rFonts w:ascii="Arial" w:hAnsi="Arial" w:cs="Arial"/>
              </w:rPr>
            </w:pPr>
            <w:r w:rsidRPr="009C2689">
              <w:rPr>
                <w:rFonts w:ascii="Arial" w:hAnsi="Arial" w:cs="Arial"/>
                <w:i/>
              </w:rPr>
              <w:t>89% of PP children attended 1 or more event</w:t>
            </w:r>
            <w:r>
              <w:rPr>
                <w:rFonts w:ascii="Arial" w:hAnsi="Arial" w:cs="Arial"/>
              </w:rPr>
              <w:t xml:space="preserve"> </w:t>
            </w:r>
          </w:p>
        </w:tc>
        <w:tc>
          <w:tcPr>
            <w:tcW w:w="3076" w:type="dxa"/>
          </w:tcPr>
          <w:p w:rsidR="000E0A50" w:rsidRDefault="009C2689" w14:paraId="5C34B736" w14:textId="77777777">
            <w:pPr>
              <w:pStyle w:val="TableParagraph"/>
              <w:ind w:left="0"/>
              <w:rPr>
                <w:rFonts w:ascii="Arial" w:hAnsi="Arial" w:cs="Arial"/>
              </w:rPr>
            </w:pPr>
            <w:r>
              <w:rPr>
                <w:rFonts w:ascii="Arial" w:hAnsi="Arial" w:cs="Arial"/>
              </w:rPr>
              <w:t xml:space="preserve">Use Pupil Voice survey to decide upon clubs offered next year. </w:t>
            </w:r>
          </w:p>
          <w:p w:rsidR="009C2689" w:rsidRDefault="009C2689" w14:paraId="682C6898" w14:textId="77777777">
            <w:pPr>
              <w:pStyle w:val="TableParagraph"/>
              <w:ind w:left="0"/>
              <w:rPr>
                <w:rFonts w:ascii="Arial" w:hAnsi="Arial" w:cs="Arial"/>
              </w:rPr>
            </w:pPr>
          </w:p>
          <w:p w:rsidR="009C2689" w:rsidRDefault="009C2689" w14:paraId="2623ACDB" w14:textId="77777777">
            <w:pPr>
              <w:pStyle w:val="TableParagraph"/>
              <w:ind w:left="0"/>
              <w:rPr>
                <w:rFonts w:ascii="Arial" w:hAnsi="Arial" w:cs="Arial"/>
              </w:rPr>
            </w:pPr>
            <w:r>
              <w:rPr>
                <w:rFonts w:ascii="Arial" w:hAnsi="Arial" w:cs="Arial"/>
              </w:rPr>
              <w:t xml:space="preserve">Review attendance data and registers to identify individuals / groups of children who may be targeted for events / competitions next year. </w:t>
            </w:r>
          </w:p>
          <w:p w:rsidR="009C2689" w:rsidRDefault="009C2689" w14:paraId="59C93721" w14:textId="77777777">
            <w:pPr>
              <w:pStyle w:val="TableParagraph"/>
              <w:ind w:left="0"/>
              <w:rPr>
                <w:rFonts w:ascii="Arial" w:hAnsi="Arial" w:cs="Arial"/>
              </w:rPr>
            </w:pPr>
          </w:p>
          <w:p w:rsidR="009C2689" w:rsidP="009C2689" w:rsidRDefault="009C2689" w14:paraId="69EF9C1A" w14:textId="77777777">
            <w:pPr>
              <w:pStyle w:val="TableParagraph"/>
              <w:ind w:left="0"/>
              <w:rPr>
                <w:rFonts w:ascii="Arial" w:hAnsi="Arial" w:cs="Arial"/>
              </w:rPr>
            </w:pPr>
            <w:r>
              <w:rPr>
                <w:rFonts w:ascii="Arial" w:hAnsi="Arial" w:cs="Arial"/>
              </w:rPr>
              <w:t xml:space="preserve">Continue to buy into Active Schools SLA to have access to a wide variety of events and festivals. </w:t>
            </w:r>
          </w:p>
          <w:p w:rsidR="009C2689" w:rsidP="009C2689" w:rsidRDefault="009C2689" w14:paraId="65B4AB98" w14:textId="77777777">
            <w:pPr>
              <w:pStyle w:val="TableParagraph"/>
              <w:ind w:left="0"/>
              <w:rPr>
                <w:rFonts w:ascii="Arial" w:hAnsi="Arial" w:cs="Arial"/>
              </w:rPr>
            </w:pPr>
          </w:p>
          <w:p w:rsidRPr="0026766B" w:rsidR="009C2689" w:rsidP="000046DF" w:rsidRDefault="009C2689" w14:paraId="67377C02" w14:textId="4E0861E4">
            <w:pPr>
              <w:pStyle w:val="TableParagraph"/>
              <w:ind w:left="0"/>
              <w:rPr>
                <w:rFonts w:ascii="Arial" w:hAnsi="Arial" w:cs="Arial"/>
              </w:rPr>
            </w:pPr>
            <w:r>
              <w:rPr>
                <w:rFonts w:ascii="Arial" w:hAnsi="Arial" w:cs="Arial"/>
              </w:rPr>
              <w:t xml:space="preserve">To </w:t>
            </w:r>
            <w:r w:rsidR="000046DF">
              <w:rPr>
                <w:rFonts w:ascii="Arial" w:hAnsi="Arial" w:cs="Arial"/>
              </w:rPr>
              <w:t>continue to develop and train Netball team. Clubs to include beginner Netball, and Advanced Netball to identify and train players in KS1.</w:t>
            </w:r>
          </w:p>
        </w:tc>
      </w:tr>
    </w:tbl>
    <w:p w:rsidR="000E0A50" w:rsidRDefault="000E0A50" w14:paraId="6998201A" w14:textId="284477CD">
      <w:pPr>
        <w:pStyle w:val="BodyText"/>
        <w:rPr>
          <w:sz w:val="20"/>
        </w:rPr>
      </w:pPr>
    </w:p>
    <w:p w:rsidR="00750F7A" w:rsidRDefault="00750F7A" w14:paraId="6AF7CAFA" w14:textId="77777777">
      <w:pPr>
        <w:pStyle w:val="BodyText"/>
        <w:rPr>
          <w:sz w:val="20"/>
        </w:rPr>
      </w:pPr>
    </w:p>
    <w:p w:rsidR="00750F7A" w:rsidRDefault="00750F7A" w14:paraId="3F32D67A" w14:textId="77777777">
      <w:pPr>
        <w:pStyle w:val="BodyText"/>
        <w:rPr>
          <w:sz w:val="20"/>
        </w:rPr>
      </w:pPr>
    </w:p>
    <w:p w:rsidR="00750F7A" w:rsidRDefault="00750F7A" w14:paraId="1C5AD153" w14:textId="77777777">
      <w:pPr>
        <w:pStyle w:val="BodyText"/>
        <w:rPr>
          <w:sz w:val="20"/>
        </w:rPr>
      </w:pPr>
    </w:p>
    <w:p w:rsidR="00750F7A" w:rsidRDefault="00750F7A" w14:paraId="631D302C" w14:textId="77777777">
      <w:pPr>
        <w:pStyle w:val="BodyText"/>
        <w:rPr>
          <w:sz w:val="20"/>
        </w:rPr>
      </w:pPr>
    </w:p>
    <w:p w:rsidR="00750F7A" w:rsidRDefault="00750F7A" w14:paraId="71CDEBB6" w14:textId="77777777">
      <w:pPr>
        <w:pStyle w:val="BodyText"/>
        <w:rPr>
          <w:sz w:val="20"/>
        </w:rPr>
      </w:pPr>
    </w:p>
    <w:p w:rsidR="00750F7A" w:rsidP="1D32A7F3" w:rsidRDefault="00750F7A" w14:paraId="03D89C42" w14:textId="50F82116">
      <w:pPr>
        <w:pStyle w:val="BodyText"/>
        <w:ind w:left="993"/>
        <w:rPr>
          <w:b w:val="1"/>
          <w:bCs w:val="1"/>
          <w:sz w:val="20"/>
          <w:szCs w:val="20"/>
        </w:rPr>
      </w:pPr>
      <w:r w:rsidRPr="1D32A7F3" w:rsidR="00750F7A">
        <w:rPr>
          <w:b w:val="1"/>
          <w:bCs w:val="1"/>
          <w:sz w:val="20"/>
          <w:szCs w:val="20"/>
        </w:rPr>
        <w:t>APPENDIX 1</w:t>
      </w:r>
      <w:r w:rsidRPr="1D32A7F3" w:rsidR="12A37519">
        <w:rPr>
          <w:b w:val="1"/>
          <w:bCs w:val="1"/>
          <w:sz w:val="20"/>
          <w:szCs w:val="20"/>
        </w:rPr>
        <w:t xml:space="preserve"> – EVENTS ATTENDANCE</w:t>
      </w:r>
    </w:p>
    <w:p w:rsidR="002C3110" w:rsidP="00750F7A" w:rsidRDefault="002C3110" w14:paraId="78440743" w14:textId="77777777">
      <w:pPr>
        <w:pStyle w:val="BodyText"/>
        <w:ind w:left="993"/>
        <w:rPr>
          <w:b/>
          <w:sz w:val="20"/>
        </w:rPr>
      </w:pPr>
    </w:p>
    <w:p w:rsidRPr="002C3110" w:rsidR="002C3110" w:rsidP="00750F7A" w:rsidRDefault="002C3110" w14:paraId="64D78282" w14:textId="30CC847F">
      <w:pPr>
        <w:pStyle w:val="BodyText"/>
        <w:ind w:left="993"/>
        <w:rPr>
          <w:b/>
          <w:sz w:val="20"/>
        </w:rPr>
      </w:pPr>
      <w:r w:rsidRPr="002C3110">
        <w:rPr>
          <w:b/>
          <w:sz w:val="20"/>
        </w:rPr>
        <w:drawing>
          <wp:inline distT="0" distB="0" distL="0" distR="0" wp14:anchorId="3103C51E" wp14:editId="78ADE696">
            <wp:extent cx="9288171" cy="4601217"/>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88171" cy="4601217"/>
                    </a:xfrm>
                    <a:prstGeom prst="rect">
                      <a:avLst/>
                    </a:prstGeom>
                  </pic:spPr>
                </pic:pic>
              </a:graphicData>
            </a:graphic>
          </wp:inline>
        </w:drawing>
      </w:r>
    </w:p>
    <w:p w:rsidR="00750F7A" w:rsidRDefault="00750F7A" w14:paraId="27EF3C43" w14:textId="77777777">
      <w:pPr>
        <w:pStyle w:val="BodyText"/>
        <w:rPr>
          <w:sz w:val="20"/>
        </w:rPr>
      </w:pPr>
    </w:p>
    <w:p w:rsidR="00750F7A" w:rsidP="002C3110" w:rsidRDefault="00750F7A" w14:paraId="1FE7973B" w14:textId="77777777">
      <w:pPr>
        <w:pStyle w:val="BodyText"/>
        <w:ind w:left="993"/>
        <w:rPr>
          <w:sz w:val="20"/>
        </w:rPr>
      </w:pPr>
    </w:p>
    <w:p w:rsidR="1D32A7F3" w:rsidP="1D32A7F3" w:rsidRDefault="1D32A7F3" w14:paraId="19695BF2" w14:textId="018DC5C5">
      <w:pPr>
        <w:pStyle w:val="BodyText"/>
        <w:ind w:left="993"/>
        <w:rPr>
          <w:b w:val="1"/>
          <w:bCs w:val="1"/>
          <w:sz w:val="20"/>
          <w:szCs w:val="20"/>
        </w:rPr>
      </w:pPr>
    </w:p>
    <w:p w:rsidR="1D32A7F3" w:rsidP="1D32A7F3" w:rsidRDefault="1D32A7F3" w14:paraId="1A80710E" w14:textId="2AB68FC4">
      <w:pPr>
        <w:pStyle w:val="BodyText"/>
        <w:ind w:left="993"/>
        <w:rPr>
          <w:b w:val="1"/>
          <w:bCs w:val="1"/>
          <w:sz w:val="20"/>
          <w:szCs w:val="20"/>
        </w:rPr>
      </w:pPr>
    </w:p>
    <w:p w:rsidR="1D32A7F3" w:rsidP="1D32A7F3" w:rsidRDefault="1D32A7F3" w14:paraId="463035E7" w14:textId="524EF1D2">
      <w:pPr>
        <w:pStyle w:val="BodyText"/>
        <w:ind w:left="993"/>
        <w:rPr>
          <w:b w:val="1"/>
          <w:bCs w:val="1"/>
          <w:sz w:val="20"/>
          <w:szCs w:val="20"/>
        </w:rPr>
      </w:pPr>
    </w:p>
    <w:p w:rsidR="1D32A7F3" w:rsidP="1D32A7F3" w:rsidRDefault="1D32A7F3" w14:paraId="15EC5997" w14:textId="63198686">
      <w:pPr>
        <w:pStyle w:val="BodyText"/>
        <w:ind w:left="993"/>
        <w:rPr>
          <w:b w:val="1"/>
          <w:bCs w:val="1"/>
          <w:sz w:val="20"/>
          <w:szCs w:val="20"/>
        </w:rPr>
      </w:pPr>
    </w:p>
    <w:p w:rsidR="1D32A7F3" w:rsidP="1D32A7F3" w:rsidRDefault="1D32A7F3" w14:paraId="2CA354B0" w14:textId="3E4D21DD">
      <w:pPr>
        <w:pStyle w:val="BodyText"/>
        <w:ind w:left="993"/>
        <w:rPr>
          <w:b w:val="1"/>
          <w:bCs w:val="1"/>
          <w:sz w:val="20"/>
          <w:szCs w:val="20"/>
        </w:rPr>
      </w:pPr>
    </w:p>
    <w:p w:rsidR="002C3110" w:rsidP="1D32A7F3" w:rsidRDefault="002C3110" w14:paraId="1CEE81AF" w14:textId="38BC0A98">
      <w:pPr>
        <w:pStyle w:val="BodyText"/>
        <w:ind w:left="993"/>
        <w:rPr>
          <w:b w:val="1"/>
          <w:bCs w:val="1"/>
          <w:sz w:val="20"/>
          <w:szCs w:val="20"/>
        </w:rPr>
      </w:pPr>
      <w:r w:rsidRPr="1D32A7F3" w:rsidR="002C3110">
        <w:rPr>
          <w:b w:val="1"/>
          <w:bCs w:val="1"/>
          <w:sz w:val="20"/>
          <w:szCs w:val="20"/>
        </w:rPr>
        <w:t>APPENDIX 2</w:t>
      </w:r>
      <w:r w:rsidRPr="1D32A7F3" w:rsidR="6723D4B9">
        <w:rPr>
          <w:b w:val="1"/>
          <w:bCs w:val="1"/>
          <w:sz w:val="20"/>
          <w:szCs w:val="20"/>
        </w:rPr>
        <w:t xml:space="preserve"> – CLUB ATTENDANCE DATA</w:t>
      </w:r>
    </w:p>
    <w:p w:rsidR="002C3110" w:rsidP="002C3110" w:rsidRDefault="002C3110" w14:paraId="70E3C1D4" w14:textId="77777777">
      <w:pPr>
        <w:pStyle w:val="BodyText"/>
        <w:ind w:left="993"/>
        <w:rPr>
          <w:b/>
          <w:sz w:val="20"/>
        </w:rPr>
      </w:pPr>
    </w:p>
    <w:p w:rsidRPr="002C3110" w:rsidR="002C3110" w:rsidP="002C3110" w:rsidRDefault="002C3110" w14:paraId="6C8FDB9F" w14:textId="2F485D37">
      <w:pPr>
        <w:pStyle w:val="BodyText"/>
        <w:ind w:left="993"/>
      </w:pPr>
      <w:r w:rsidR="752FF751">
        <w:drawing>
          <wp:inline wp14:editId="3B023CF4" wp14:anchorId="095F11B8">
            <wp:extent cx="8389619" cy="3495675"/>
            <wp:effectExtent l="0" t="0" r="0" b="0"/>
            <wp:docPr id="1274962698" name="" title=""/>
            <wp:cNvGraphicFramePr>
              <a:graphicFrameLocks noChangeAspect="1"/>
            </wp:cNvGraphicFramePr>
            <a:graphic>
              <a:graphicData uri="http://schemas.openxmlformats.org/drawingml/2006/picture">
                <pic:pic>
                  <pic:nvPicPr>
                    <pic:cNvPr id="0" name=""/>
                    <pic:cNvPicPr/>
                  </pic:nvPicPr>
                  <pic:blipFill>
                    <a:blip r:embed="R1681c377510f4036">
                      <a:extLst>
                        <a:ext xmlns:a="http://schemas.openxmlformats.org/drawingml/2006/main" uri="{28A0092B-C50C-407E-A947-70E740481C1C}">
                          <a14:useLocalDpi val="0"/>
                        </a:ext>
                      </a:extLst>
                    </a:blip>
                    <a:stretch>
                      <a:fillRect/>
                    </a:stretch>
                  </pic:blipFill>
                  <pic:spPr>
                    <a:xfrm>
                      <a:off x="0" y="0"/>
                      <a:ext cx="8389619" cy="3495675"/>
                    </a:xfrm>
                    <a:prstGeom prst="rect">
                      <a:avLst/>
                    </a:prstGeom>
                  </pic:spPr>
                </pic:pic>
              </a:graphicData>
            </a:graphic>
          </wp:inline>
        </w:drawing>
      </w:r>
    </w:p>
    <w:p w:rsidR="000E0A50" w:rsidRDefault="000E0A50" w14:paraId="0C1472EB" w14:textId="77777777">
      <w:pPr>
        <w:pStyle w:val="BodyText"/>
        <w:spacing w:before="9"/>
        <w:rPr>
          <w:sz w:val="18"/>
        </w:rPr>
      </w:pPr>
    </w:p>
    <w:p w:rsidR="002C3110" w:rsidRDefault="002C3110" w14:paraId="2FDB3B8E" w14:textId="77777777">
      <w:pPr>
        <w:pStyle w:val="BodyText"/>
        <w:spacing w:before="9"/>
        <w:rPr>
          <w:sz w:val="18"/>
        </w:rPr>
      </w:pPr>
    </w:p>
    <w:p w:rsidR="002C3110" w:rsidRDefault="002C3110" w14:paraId="0888759B" w14:textId="77777777">
      <w:pPr>
        <w:pStyle w:val="BodyText"/>
        <w:spacing w:before="9"/>
        <w:rPr>
          <w:sz w:val="18"/>
        </w:rPr>
      </w:pPr>
    </w:p>
    <w:tbl>
      <w:tblPr>
        <w:tblW w:w="0" w:type="auto"/>
        <w:tblInd w:w="7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1708"/>
        <w:gridCol w:w="5952"/>
      </w:tblGrid>
      <w:tr w:rsidR="000E0A50" w:rsidTr="3B023CF4" w14:paraId="3CB3A18B" w14:textId="77777777">
        <w:trPr>
          <w:trHeight w:val="463"/>
        </w:trPr>
        <w:tc>
          <w:tcPr>
            <w:tcW w:w="7660" w:type="dxa"/>
            <w:gridSpan w:val="2"/>
            <w:tcMar/>
          </w:tcPr>
          <w:p w:rsidR="000E0A50" w:rsidRDefault="00660173" w14:paraId="07896350" w14:textId="77777777">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rsidTr="3B023CF4" w14:paraId="67784112" w14:textId="77777777">
        <w:trPr>
          <w:trHeight w:val="452"/>
        </w:trPr>
        <w:tc>
          <w:tcPr>
            <w:tcW w:w="1708" w:type="dxa"/>
            <w:tcMar/>
          </w:tcPr>
          <w:p w:rsidR="000E0A50" w:rsidRDefault="00660173" w14:paraId="52493526" w14:textId="77777777">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Mar/>
          </w:tcPr>
          <w:p w:rsidR="000E0A50" w:rsidRDefault="000E0A50" w14:paraId="5D88E2F9" w14:textId="05522197">
            <w:pPr>
              <w:pStyle w:val="TableParagraph"/>
              <w:ind w:left="0"/>
            </w:pPr>
            <w:r w:rsidR="368B1220">
              <w:drawing>
                <wp:inline wp14:editId="00048DFE" wp14:anchorId="3498FBC1">
                  <wp:extent cx="921239" cy="360321"/>
                  <wp:effectExtent l="0" t="0" r="0" b="0"/>
                  <wp:docPr id="2066190001" name="" title=""/>
                  <wp:cNvGraphicFramePr>
                    <a:graphicFrameLocks noChangeAspect="1"/>
                  </wp:cNvGraphicFramePr>
                  <a:graphic>
                    <a:graphicData uri="http://schemas.openxmlformats.org/drawingml/2006/picture">
                      <pic:pic>
                        <pic:nvPicPr>
                          <pic:cNvPr id="0" name=""/>
                          <pic:cNvPicPr/>
                        </pic:nvPicPr>
                        <pic:blipFill>
                          <a:blip r:embed="Rb4e9912fd3734ab8">
                            <a:extLst>
                              <a:ext xmlns:a="http://schemas.openxmlformats.org/drawingml/2006/main" uri="{28A0092B-C50C-407E-A947-70E740481C1C}">
                                <a14:useLocalDpi val="0"/>
                              </a:ext>
                            </a:extLst>
                          </a:blip>
                          <a:stretch>
                            <a:fillRect/>
                          </a:stretch>
                        </pic:blipFill>
                        <pic:spPr>
                          <a:xfrm>
                            <a:off x="0" y="0"/>
                            <a:ext cx="921239" cy="360321"/>
                          </a:xfrm>
                          <a:prstGeom prst="rect">
                            <a:avLst/>
                          </a:prstGeom>
                        </pic:spPr>
                      </pic:pic>
                    </a:graphicData>
                  </a:graphic>
                </wp:inline>
              </w:drawing>
            </w:r>
          </w:p>
        </w:tc>
      </w:tr>
      <w:tr w:rsidR="000E0A50" w:rsidTr="3B023CF4" w14:paraId="1DB4785E" w14:textId="77777777">
        <w:trPr>
          <w:trHeight w:val="432"/>
        </w:trPr>
        <w:tc>
          <w:tcPr>
            <w:tcW w:w="1708" w:type="dxa"/>
            <w:tcMar/>
          </w:tcPr>
          <w:p w:rsidR="000E0A50" w:rsidRDefault="00660173" w14:paraId="0B654ED9" w14:textId="77777777">
            <w:pPr>
              <w:pStyle w:val="TableParagraph"/>
              <w:spacing w:before="21"/>
              <w:rPr>
                <w:sz w:val="24"/>
              </w:rPr>
            </w:pPr>
            <w:r>
              <w:rPr>
                <w:color w:val="231F20"/>
                <w:spacing w:val="-4"/>
                <w:sz w:val="24"/>
              </w:rPr>
              <w:t>Date:</w:t>
            </w:r>
          </w:p>
        </w:tc>
        <w:tc>
          <w:tcPr>
            <w:tcW w:w="5952" w:type="dxa"/>
            <w:tcMar/>
          </w:tcPr>
          <w:p w:rsidR="000E0A50" w:rsidRDefault="000E0A50" w14:paraId="488E7F3F" w14:textId="405CDF71">
            <w:pPr>
              <w:pStyle w:val="TableParagraph"/>
              <w:ind w:left="0"/>
              <w:rPr>
                <w:rFonts w:ascii="Times New Roman"/>
              </w:rPr>
            </w:pPr>
            <w:r w:rsidRPr="3B023CF4" w:rsidR="7AFECC08">
              <w:rPr>
                <w:rFonts w:ascii="Times New Roman"/>
              </w:rPr>
              <w:t>21.7.23</w:t>
            </w:r>
          </w:p>
        </w:tc>
      </w:tr>
      <w:tr w:rsidR="000E0A50" w:rsidTr="3B023CF4" w14:paraId="5D0F2D06" w14:textId="77777777">
        <w:trPr>
          <w:trHeight w:val="461"/>
        </w:trPr>
        <w:tc>
          <w:tcPr>
            <w:tcW w:w="1708" w:type="dxa"/>
            <w:tcMar/>
          </w:tcPr>
          <w:p w:rsidR="000E0A50" w:rsidRDefault="00660173" w14:paraId="2F7A77E1" w14:textId="77777777">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Mar/>
          </w:tcPr>
          <w:p w:rsidRPr="000046DF" w:rsidR="000E0A50" w:rsidRDefault="000046DF" w14:paraId="0855C264" w14:textId="2BFA3B38">
            <w:pPr>
              <w:pStyle w:val="TableParagraph"/>
              <w:ind w:left="0"/>
              <w:rPr>
                <w:rFonts w:ascii="Edwardian Script ITC" w:hAnsi="Edwardian Script ITC"/>
              </w:rPr>
            </w:pPr>
            <w:r w:rsidRPr="000046DF">
              <w:rPr>
                <w:rFonts w:ascii="Edwardian Script ITC" w:hAnsi="Edwardian Script ITC"/>
                <w:sz w:val="40"/>
              </w:rPr>
              <w:t>H Hooper</w:t>
            </w:r>
          </w:p>
        </w:tc>
      </w:tr>
      <w:tr w:rsidR="000E0A50" w:rsidTr="3B023CF4" w14:paraId="2ABD7558" w14:textId="77777777">
        <w:trPr>
          <w:trHeight w:val="451"/>
        </w:trPr>
        <w:tc>
          <w:tcPr>
            <w:tcW w:w="1708" w:type="dxa"/>
            <w:tcMar/>
          </w:tcPr>
          <w:p w:rsidR="000E0A50" w:rsidRDefault="00660173" w14:paraId="2A3F2FF3" w14:textId="77777777">
            <w:pPr>
              <w:pStyle w:val="TableParagraph"/>
              <w:spacing w:before="21"/>
              <w:rPr>
                <w:sz w:val="24"/>
              </w:rPr>
            </w:pPr>
            <w:r>
              <w:rPr>
                <w:color w:val="231F20"/>
                <w:spacing w:val="-4"/>
                <w:sz w:val="24"/>
              </w:rPr>
              <w:t>Date:</w:t>
            </w:r>
          </w:p>
        </w:tc>
        <w:tc>
          <w:tcPr>
            <w:tcW w:w="5952" w:type="dxa"/>
            <w:tcMar/>
          </w:tcPr>
          <w:p w:rsidR="000E0A50" w:rsidRDefault="000046DF" w14:paraId="551F3EEA" w14:textId="7EC67BB9">
            <w:pPr>
              <w:pStyle w:val="TableParagraph"/>
              <w:ind w:left="0"/>
              <w:rPr>
                <w:rFonts w:ascii="Times New Roman"/>
              </w:rPr>
            </w:pPr>
            <w:r>
              <w:rPr>
                <w:rFonts w:ascii="Times New Roman"/>
              </w:rPr>
              <w:t>7.7.23</w:t>
            </w:r>
          </w:p>
        </w:tc>
      </w:tr>
      <w:tr w:rsidR="000E0A50" w:rsidTr="3B023CF4" w14:paraId="20C7C402" w14:textId="77777777">
        <w:trPr>
          <w:trHeight w:val="451"/>
        </w:trPr>
        <w:tc>
          <w:tcPr>
            <w:tcW w:w="1708" w:type="dxa"/>
            <w:tcMar/>
          </w:tcPr>
          <w:p w:rsidR="000E0A50" w:rsidRDefault="00660173" w14:paraId="414B7EBF" w14:textId="77777777">
            <w:pPr>
              <w:pStyle w:val="TableParagraph"/>
              <w:spacing w:before="21"/>
              <w:rPr>
                <w:sz w:val="24"/>
              </w:rPr>
            </w:pPr>
            <w:r>
              <w:rPr>
                <w:color w:val="231F20"/>
                <w:spacing w:val="-2"/>
                <w:sz w:val="24"/>
              </w:rPr>
              <w:t>Governor:</w:t>
            </w:r>
          </w:p>
        </w:tc>
        <w:tc>
          <w:tcPr>
            <w:tcW w:w="5952" w:type="dxa"/>
            <w:tcMar/>
          </w:tcPr>
          <w:p w:rsidR="000E0A50" w:rsidRDefault="000E0A50" w14:paraId="084A2DB2" w14:textId="6013BA31">
            <w:pPr>
              <w:pStyle w:val="TableParagraph"/>
              <w:ind w:left="0"/>
              <w:rPr>
                <w:rFonts w:ascii="Times New Roman"/>
              </w:rPr>
            </w:pPr>
            <w:r w:rsidR="63F26E90">
              <w:drawing>
                <wp:inline wp14:editId="64588E5F" wp14:anchorId="490B9624">
                  <wp:extent cx="552000" cy="360000"/>
                  <wp:effectExtent l="0" t="0" r="0" b="0"/>
                  <wp:docPr id="1554830900" name="" title=""/>
                  <wp:cNvGraphicFramePr>
                    <a:graphicFrameLocks noChangeAspect="1"/>
                  </wp:cNvGraphicFramePr>
                  <a:graphic>
                    <a:graphicData uri="http://schemas.openxmlformats.org/drawingml/2006/picture">
                      <pic:pic>
                        <pic:nvPicPr>
                          <pic:cNvPr id="0" name=""/>
                          <pic:cNvPicPr/>
                        </pic:nvPicPr>
                        <pic:blipFill>
                          <a:blip r:embed="Rcf96375b7bea4093">
                            <a:extLst>
                              <a:ext xmlns:a="http://schemas.openxmlformats.org/drawingml/2006/main" uri="{28A0092B-C50C-407E-A947-70E740481C1C}">
                                <a14:useLocalDpi val="0"/>
                              </a:ext>
                            </a:extLst>
                          </a:blip>
                          <a:stretch>
                            <a:fillRect/>
                          </a:stretch>
                        </pic:blipFill>
                        <pic:spPr>
                          <a:xfrm>
                            <a:off x="0" y="0"/>
                            <a:ext cx="552000" cy="360000"/>
                          </a:xfrm>
                          <a:prstGeom prst="rect">
                            <a:avLst/>
                          </a:prstGeom>
                        </pic:spPr>
                      </pic:pic>
                    </a:graphicData>
                  </a:graphic>
                </wp:inline>
              </w:drawing>
            </w:r>
          </w:p>
        </w:tc>
      </w:tr>
      <w:tr w:rsidR="000E0A50" w:rsidTr="3B023CF4" w14:paraId="299D66B5" w14:textId="77777777">
        <w:trPr>
          <w:trHeight w:val="451"/>
        </w:trPr>
        <w:tc>
          <w:tcPr>
            <w:tcW w:w="1708" w:type="dxa"/>
            <w:tcMar/>
          </w:tcPr>
          <w:p w:rsidR="000E0A50" w:rsidRDefault="00660173" w14:paraId="2AB73900" w14:textId="77777777">
            <w:pPr>
              <w:pStyle w:val="TableParagraph"/>
              <w:spacing w:before="21"/>
              <w:rPr>
                <w:sz w:val="24"/>
              </w:rPr>
            </w:pPr>
            <w:r>
              <w:rPr>
                <w:color w:val="231F20"/>
                <w:spacing w:val="-4"/>
                <w:sz w:val="24"/>
              </w:rPr>
              <w:t>Date:</w:t>
            </w:r>
          </w:p>
        </w:tc>
        <w:tc>
          <w:tcPr>
            <w:tcW w:w="5952" w:type="dxa"/>
            <w:tcMar/>
          </w:tcPr>
          <w:p w:rsidR="000E0A50" w:rsidRDefault="000E0A50" w14:paraId="52127849" w14:textId="2962A19D">
            <w:pPr>
              <w:pStyle w:val="TableParagraph"/>
              <w:ind w:left="0"/>
              <w:rPr>
                <w:rFonts w:ascii="Times New Roman"/>
              </w:rPr>
            </w:pPr>
            <w:r w:rsidRPr="64588E5F" w:rsidR="42D34F79">
              <w:rPr>
                <w:rFonts w:ascii="Times New Roman"/>
              </w:rPr>
              <w:t>19.7.23</w:t>
            </w:r>
          </w:p>
        </w:tc>
      </w:tr>
    </w:tbl>
    <w:p w:rsidR="0059432E" w:rsidRDefault="0059432E" w14:paraId="1679ED98" w14:textId="77777777"/>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946" w:rsidRDefault="00806946" w14:paraId="444309CB" w14:textId="77777777">
      <w:r>
        <w:separator/>
      </w:r>
    </w:p>
  </w:endnote>
  <w:endnote w:type="continuationSeparator" w:id="0">
    <w:p w:rsidR="00806946" w:rsidRDefault="00806946" w14:paraId="32BC958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0E0A50" w:rsidRDefault="00660173" w14:paraId="7EE5ECE8" w14:textId="111932F6">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7313EC">
      <w:rPr>
        <w:noProof/>
        <w:lang w:val="en-GB" w:eastAsia="en-GB"/>
      </w:rPr>
      <mc:AlternateContent>
        <mc:Choice Requires="wpg">
          <w:drawing>
            <wp:anchor distT="0" distB="0" distL="114300" distR="114300" simplePos="0" relativeHeight="487216640" behindDoc="1" locked="0" layoutInCell="1" allowOverlap="1" wp14:anchorId="19BF8E69" wp14:editId="13E9F2ED">
              <wp:simplePos x="0" y="0"/>
              <wp:positionH relativeFrom="page">
                <wp:posOffset>6148705</wp:posOffset>
              </wp:positionH>
              <wp:positionV relativeFrom="page">
                <wp:posOffset>7160260</wp:posOffset>
              </wp:positionV>
              <wp:extent cx="387985" cy="189865"/>
              <wp:effectExtent l="0" t="0" r="0" b="0"/>
              <wp:wrapNone/>
              <wp:docPr id="10"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1"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1" style="position:absolute;margin-left:484.15pt;margin-top:563.8pt;width:30.55pt;height:14.95pt;z-index:-16099840;mso-position-horizontal-relative:page;mso-position-vertical-relative:page" coordsize="611,299" coordorigin="9683,11276" o:spid="_x0000_s1026" w14:anchorId="06D6C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2" style="position:absolute;left:9683;top:11276;width:289;height:299;visibility:visible;mso-wrap-style:square" o:spid="_x0000_s1027"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IpKPBAAAA2wAAAA8AAABkcnMvZG93bnJldi54bWxET91qwjAUvh/sHcIZeLemCo5RjeIEqQqj&#10;WH2AQ3Ns6pqT0kStb28Gg92dj+/3zJeDbcWNet84VjBOUhDEldMN1wpOx837JwgfkDW2jknBgzws&#10;F68vc8y0u/OBbmWoRQxhn6ECE0KXSekrQxZ94jriyJ1dbzFE2NdS93iP4baVkzT9kBYbjg0GO1ob&#10;qn7Kq1UwzXlSmNXu66KLb19O93mxw1yp0duwmoEINIR/8Z97q+P8Mfz+Eg+Qi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LIpKPBAAAA2wAAAA8AAAAAAAAAAAAAAAAAnwIA&#10;AGRycy9kb3ducmV2LnhtbFBLBQYAAAAABAAEAPcAAACNAwAAAAA=&#10;">
                <v:imagedata o:title="" r:id="rId5"/>
              </v:shape>
              <v:shape id="docshape13" style="position:absolute;left:9744;top:11334;width:549;height:166;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Bb/bAAAAA2wAAAA8AAABkcnMvZG93bnJldi54bWxET01rAjEQvRf6H8IUeqvZlbbIahQpFLS3&#10;bkX0NmzGzeJmEpKo6b9vCoXe5vE+Z7HKdhRXCnFwrKCeVCCIO6cH7hXsvt6fZiBiQtY4OiYF3xRh&#10;tby/W2Cj3Y0/6dqmXpQQjg0qMCn5RsrYGbIYJ84TF+7kgsVUYOilDngr4XaU06p6lRYHLg0GPb0Z&#10;6s7txSoIH8dnf8nmxWNdH7buYHVu90o9PuT1HESinP7Ff+6NLvOn8PtLOUAu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kFv9sAAAADbAAAADwAAAAAAAAAAAAAAAACfAgAA&#10;ZHJzL2Rvd25yZXYueG1sUEsFBgAAAAAEAAQA9wAAAIwDAAAAAA==&#10;">
                <v:imagedata o:title="" r:id="rId6"/>
              </v:shape>
              <w10:wrap anchorx="page" anchory="page"/>
            </v:group>
          </w:pict>
        </mc:Fallback>
      </mc:AlternateContent>
    </w:r>
    <w:r w:rsidR="007313EC">
      <w:rPr>
        <w:noProof/>
        <w:lang w:val="en-GB" w:eastAsia="en-GB"/>
      </w:rPr>
      <mc:AlternateContent>
        <mc:Choice Requires="wpg">
          <w:drawing>
            <wp:anchor distT="0" distB="0" distL="114300" distR="114300" simplePos="0" relativeHeight="487217152" behindDoc="1" locked="0" layoutInCell="1" allowOverlap="1" wp14:anchorId="64C70E03" wp14:editId="6C322A96">
              <wp:simplePos x="0" y="0"/>
              <wp:positionH relativeFrom="page">
                <wp:posOffset>5493385</wp:posOffset>
              </wp:positionH>
              <wp:positionV relativeFrom="page">
                <wp:posOffset>7189470</wp:posOffset>
              </wp:positionV>
              <wp:extent cx="518795" cy="130175"/>
              <wp:effectExtent l="0" t="0" r="0" b="0"/>
              <wp:wrapNone/>
              <wp:docPr id="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5"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4" style="position:absolute;margin-left:432.55pt;margin-top:566.1pt;width:40.85pt;height:10.25pt;z-index:-16099328;mso-position-horizontal-relative:page;mso-position-vertical-relative:page" coordsize="817,205" coordorigin="8651,11322" o:spid="_x0000_s1026" w14:anchorId="542C5B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m8fU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">
              <v:shape id="docshape15" style="position:absolute;left:8651;top:11321;width:136;height:203;visibility:visible;mso-wrap-style:square;v-text-anchor:top" coordsize="136,203" o:spid="_x0000_s1027" fillcolor="#ee4d58" stroked="f" path="m136,156r-1,-1l10,155,6,154r-3,1l2,156r-1,l1,200r2,2l136,202r,-46xm136,54r-2,-6l132,43,127,33r-6,-8l114,17r-9,-7l96,4,85,,61,,48,2,41,5,32,9r-3,4l19,18r-3,7l9,33,8,37,5,43,3,46r1,3l,52r4,5l1,60,,68r1,8l3,86r,2l16,113r21,14l48,133r6,1l60,134r10,1l81,134r10,-3l101,127r9,-5l117,115r6,-8l129,98r4,-9l135,79r1,-10l135,62r1,-8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9csMA&#10;AADaAAAADwAAAGRycy9kb3ducmV2LnhtbESPT4vCMBTE74LfITxhb5oquEg1in8QlMWDrqLHR/Ns&#10;i81LbbK2fnsjCHscZuY3zGTWmEI8qHK5ZQX9XgSCOLE651TB8XfdHYFwHlljYZkUPMnBbNpuTTDW&#10;tuY9PQ4+FQHCLkYFmfdlLKVLMjLoerYkDt7VVgZ9kFUqdYV1gJtCDqLoWxrMOSxkWNIyo+R2+DMK&#10;rrvLSW/P5+Rej+RmtfX7n+K5UOqr08zHIDw1/j/8aW+0giG8r4Qb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9csMAAADaAAAADwAAAAAAAAAAAAAAAACYAgAAZHJzL2Rv&#10;d25yZXYueG1sUEsFBgAAAAAEAAQA9QAAAIgDAAAAAA==&#10;">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style="position:absolute;left:8835;top:11339;width:632;height:187;visibility:visible;mso-wrap-style:square" o:spid="_x0000_s102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4jpHEAAAA2gAAAA8AAABkcnMvZG93bnJldi54bWxEj0FrAjEUhO8F/0N4grdutoJatkYpilR6&#10;ELTd0uMjed0s3bwsm1R3/30jCB6HmfmGWa5714gzdaH2rOApy0EQa29qrhR8fuwen0GEiGyw8UwK&#10;BgqwXo0ellgYf+EjnU+xEgnCoUAFNsa2kDJoSw5D5lvi5P34zmFMsquk6fCS4K6R0zyfS4c1pwWL&#10;LW0s6d/Tn1NwkF/6fbB7qcvv8rgoZ5vt23RQajLuX19AROrjPXxr742COVyvpBsg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4jpHEAAAA2gAAAA8AAAAAAAAAAAAAAAAA&#10;nwIAAGRycy9kb3ducmV2LnhtbFBLBQYAAAAABAAEAPcAAACQAwAAAAA=&#10;">
                <v:imagedata o:title="" r:id="rId8"/>
              </v:shape>
              <w10:wrap anchorx="page" anchory="page"/>
            </v:group>
          </w:pict>
        </mc:Fallback>
      </mc:AlternateContent>
    </w:r>
    <w:r w:rsidR="007313EC">
      <w:rPr>
        <w:noProof/>
        <w:lang w:val="en-GB" w:eastAsia="en-GB"/>
      </w:rPr>
      <mc:AlternateContent>
        <mc:Choice Requires="wps">
          <w:drawing>
            <wp:anchor distT="0" distB="0" distL="114300" distR="114300" simplePos="0" relativeHeight="487217664" behindDoc="1" locked="0" layoutInCell="1" allowOverlap="1" wp14:anchorId="437167F3" wp14:editId="52184F1D">
              <wp:simplePos x="0" y="0"/>
              <wp:positionH relativeFrom="page">
                <wp:posOffset>444500</wp:posOffset>
              </wp:positionH>
              <wp:positionV relativeFrom="page">
                <wp:posOffset>7091680</wp:posOffset>
              </wp:positionV>
              <wp:extent cx="734695" cy="177800"/>
              <wp:effectExtent l="0" t="0" r="0" b="0"/>
              <wp:wrapNone/>
              <wp:docPr id="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660173" w14:paraId="749B8275" w14:textId="77777777">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37167F3">
              <v:stroke joinstyle="miter"/>
              <v:path gradientshapeok="t" o:connecttype="rect"/>
            </v:shapetype>
            <v:shape id="docshape17"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AlyukVsAIAAKgFAAAO&#10;AAAAAAAAAAAAAAAAAC4CAABkcnMvZTJvRG9jLnhtbFBLAQItABQABgAIAAAAIQCG7NFb4AAAAAwB&#10;AAAPAAAAAAAAAAAAAAAAAAoFAABkcnMvZG93bnJldi54bWxQSwUGAAAAAAQABADzAAAAFwYAAAAA&#10;">
              <v:textbox inset="0,0,0,0">
                <w:txbxContent>
                  <w:p w:rsidR="000E0A50" w:rsidRDefault="00660173" w14:paraId="749B8275" w14:textId="77777777">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7313EC">
      <w:rPr>
        <w:noProof/>
        <w:lang w:val="en-GB" w:eastAsia="en-GB"/>
      </w:rPr>
      <mc:AlternateContent>
        <mc:Choice Requires="wps">
          <w:drawing>
            <wp:anchor distT="0" distB="0" distL="114300" distR="114300" simplePos="0" relativeHeight="487218176" behindDoc="1" locked="0" layoutInCell="1" allowOverlap="1" wp14:anchorId="70ADAD77" wp14:editId="773C584C">
              <wp:simplePos x="0" y="0"/>
              <wp:positionH relativeFrom="page">
                <wp:posOffset>3853815</wp:posOffset>
              </wp:positionH>
              <wp:positionV relativeFrom="page">
                <wp:posOffset>7102475</wp:posOffset>
              </wp:positionV>
              <wp:extent cx="898525" cy="177800"/>
              <wp:effectExtent l="0" t="0" r="0" b="0"/>
              <wp:wrapNone/>
              <wp:docPr id="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A50" w:rsidRDefault="00660173" w14:paraId="5483198A" w14:textId="77777777">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xDXsAIAAK8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" w14:anchorId="70ADAD77">
              <v:textbox inset="0,0,0,0">
                <w:txbxContent>
                  <w:p w:rsidR="000E0A50" w:rsidRDefault="00660173" w14:paraId="5483198A" w14:textId="77777777">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946" w:rsidRDefault="00806946" w14:paraId="7790FA1E" w14:textId="77777777">
      <w:r>
        <w:separator/>
      </w:r>
    </w:p>
  </w:footnote>
  <w:footnote w:type="continuationSeparator" w:id="0">
    <w:p w:rsidR="00806946" w:rsidRDefault="00806946" w14:paraId="7A07F477"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6CE4"/>
    <w:multiLevelType w:val="hybridMultilevel"/>
    <w:tmpl w:val="9912EE04"/>
    <w:lvl w:ilvl="0" w:tplc="80B8850C">
      <w:start w:val="18"/>
      <w:numFmt w:val="bullet"/>
      <w:lvlText w:val="-"/>
      <w:lvlJc w:val="left"/>
      <w:pPr>
        <w:ind w:left="720" w:hanging="360"/>
      </w:pPr>
      <w:rPr>
        <w:rFonts w:hint="default" w:ascii="Times New Roman" w:hAnsi="Times New Roman" w:eastAsia="Calibri"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27E3E27"/>
    <w:multiLevelType w:val="hybridMultilevel"/>
    <w:tmpl w:val="C35AF7F2"/>
    <w:lvl w:ilvl="0" w:tplc="BA8AEF88">
      <w:start w:val="18"/>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BF7273C"/>
    <w:multiLevelType w:val="hybridMultilevel"/>
    <w:tmpl w:val="AF6EA59A"/>
    <w:lvl w:ilvl="0" w:tplc="9D28965C">
      <w:numFmt w:val="bullet"/>
      <w:lvlText w:val="•"/>
      <w:lvlJc w:val="left"/>
      <w:pPr>
        <w:ind w:left="1080" w:hanging="360"/>
      </w:pPr>
      <w:rPr>
        <w:rFonts w:hint="default" w:ascii="Calibri" w:hAnsi="Calibri" w:eastAsia="Calibri" w:cs="Calibri"/>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3" w15:restartNumberingAfterBreak="0">
    <w:nsid w:val="554873B3"/>
    <w:multiLevelType w:val="hybridMultilevel"/>
    <w:tmpl w:val="F306B71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F42AF4"/>
    <w:multiLevelType w:val="hybridMultilevel"/>
    <w:tmpl w:val="2F46F2D4"/>
    <w:lvl w:ilvl="0" w:tplc="BA8AEF88">
      <w:start w:val="18"/>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50"/>
    <w:rsid w:val="000046DF"/>
    <w:rsid w:val="000B3F3B"/>
    <w:rsid w:val="000E0A50"/>
    <w:rsid w:val="0017428F"/>
    <w:rsid w:val="001753EF"/>
    <w:rsid w:val="001C2851"/>
    <w:rsid w:val="001C5282"/>
    <w:rsid w:val="001F7177"/>
    <w:rsid w:val="00206731"/>
    <w:rsid w:val="0024739D"/>
    <w:rsid w:val="00250147"/>
    <w:rsid w:val="0026766B"/>
    <w:rsid w:val="00270B7A"/>
    <w:rsid w:val="002A7D47"/>
    <w:rsid w:val="002C3110"/>
    <w:rsid w:val="002D7839"/>
    <w:rsid w:val="00310281"/>
    <w:rsid w:val="00310CE0"/>
    <w:rsid w:val="00424973"/>
    <w:rsid w:val="00431A4B"/>
    <w:rsid w:val="00496AAD"/>
    <w:rsid w:val="004C6A6A"/>
    <w:rsid w:val="00525C6B"/>
    <w:rsid w:val="0059432E"/>
    <w:rsid w:val="005F76D5"/>
    <w:rsid w:val="00660173"/>
    <w:rsid w:val="00660856"/>
    <w:rsid w:val="006D4531"/>
    <w:rsid w:val="006F2BAB"/>
    <w:rsid w:val="007311CD"/>
    <w:rsid w:val="007313EC"/>
    <w:rsid w:val="00750F7A"/>
    <w:rsid w:val="00762687"/>
    <w:rsid w:val="0076398C"/>
    <w:rsid w:val="007A4AC3"/>
    <w:rsid w:val="00806946"/>
    <w:rsid w:val="00835AFF"/>
    <w:rsid w:val="008A0C8F"/>
    <w:rsid w:val="0096359B"/>
    <w:rsid w:val="009C2689"/>
    <w:rsid w:val="00A42D1A"/>
    <w:rsid w:val="00A554F2"/>
    <w:rsid w:val="00BC4802"/>
    <w:rsid w:val="00C163DA"/>
    <w:rsid w:val="00C20B2F"/>
    <w:rsid w:val="00D5503C"/>
    <w:rsid w:val="00D55F8B"/>
    <w:rsid w:val="00F453C4"/>
    <w:rsid w:val="00FF4202"/>
    <w:rsid w:val="12A37519"/>
    <w:rsid w:val="1D32A7F3"/>
    <w:rsid w:val="368B1220"/>
    <w:rsid w:val="37CA9C32"/>
    <w:rsid w:val="3B023CF4"/>
    <w:rsid w:val="4158561B"/>
    <w:rsid w:val="42D34F79"/>
    <w:rsid w:val="5C09B47B"/>
    <w:rsid w:val="63F26E90"/>
    <w:rsid w:val="64588E5F"/>
    <w:rsid w:val="66F6CEEF"/>
    <w:rsid w:val="6723D4B9"/>
    <w:rsid w:val="6753BF4B"/>
    <w:rsid w:val="752FF751"/>
    <w:rsid w:val="7AFEC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right="106" w:hanging="13"/>
      <w:jc w:val="right"/>
      <w:outlineLvl w:val="0"/>
    </w:pPr>
    <w:rPr>
      <w:rFonts w:ascii="Arial" w:hAnsi="Arial" w:eastAsia="Arial" w:cs="Arial"/>
      <w:sz w:val="31"/>
      <w:szCs w:val="3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styleId="TableParagraph" w:customStyle="1">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image" Target="media/image11.png"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1.xml" Id="rId14" /><Relationship Type="http://schemas.openxmlformats.org/officeDocument/2006/relationships/image" Target="/media/image3.jpg" Id="Rcf96375b7bea4093" /><Relationship Type="http://schemas.openxmlformats.org/officeDocument/2006/relationships/image" Target="/media/imageb.png" Id="R1681c377510f4036" /><Relationship Type="http://schemas.openxmlformats.org/officeDocument/2006/relationships/image" Target="/media/imagec.png" Id="Rb4e9912fd3734ab8" /></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3780EBCB575A488FC4A3D756379BB4" ma:contentTypeVersion="17" ma:contentTypeDescription="Create a new document." ma:contentTypeScope="" ma:versionID="bd04afe2e33234eb5f42efa0f57f7c21">
  <xsd:schema xmlns:xsd="http://www.w3.org/2001/XMLSchema" xmlns:xs="http://www.w3.org/2001/XMLSchema" xmlns:p="http://schemas.microsoft.com/office/2006/metadata/properties" xmlns:ns2="8eda05af-e151-4b60-8cd3-aef74b8f3389" xmlns:ns3="1b585ce5-590d-4931-9e5a-a8efd02222dd" targetNamespace="http://schemas.microsoft.com/office/2006/metadata/properties" ma:root="true" ma:fieldsID="5c88f327361d29802e76e26721c005a7" ns2:_="" ns3:_="">
    <xsd:import namespace="8eda05af-e151-4b60-8cd3-aef74b8f3389"/>
    <xsd:import namespace="1b585ce5-590d-4931-9e5a-a8efd02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a05af-e151-4b60-8cd3-aef74b8f3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446a70-cf67-4da7-99b1-52b52ac054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585ce5-590d-4931-9e5a-a8efd02222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84f995-1553-4284-9692-36da909cb201}" ma:internalName="TaxCatchAll" ma:showField="CatchAllData" ma:web="1b585ce5-590d-4931-9e5a-a8efd02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585ce5-590d-4931-9e5a-a8efd02222dd" xsi:nil="true"/>
    <lcf76f155ced4ddcb4097134ff3c332f xmlns="8eda05af-e151-4b60-8cd3-aef74b8f33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2158FB-0357-4FA6-85FB-4079EB592779}"/>
</file>

<file path=customXml/itemProps2.xml><?xml version="1.0" encoding="utf-8"?>
<ds:datastoreItem xmlns:ds="http://schemas.openxmlformats.org/officeDocument/2006/customXml" ds:itemID="{EAFDD438-8DEF-4648-B62D-30F5C498D9D8}"/>
</file>

<file path=customXml/itemProps3.xml><?xml version="1.0" encoding="utf-8"?>
<ds:datastoreItem xmlns:ds="http://schemas.openxmlformats.org/officeDocument/2006/customXml" ds:itemID="{2076FF12-4591-449C-86FE-F485E3AA8C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hooperh</dc:creator>
  <lastModifiedBy>Helen Hooper</lastModifiedBy>
  <revision>10</revision>
  <dcterms:created xsi:type="dcterms:W3CDTF">2023-07-19T12:59:00.0000000Z</dcterms:created>
  <dcterms:modified xsi:type="dcterms:W3CDTF">2023-07-21T13:06:07.1144923Z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y fmtid="{D5CDD505-2E9C-101B-9397-08002B2CF9AE}" pid="6" name="ContentTypeId">
    <vt:lpwstr>0x010100113780EBCB575A488FC4A3D756379BB4</vt:lpwstr>
  </property>
  <property fmtid="{D5CDD505-2E9C-101B-9397-08002B2CF9AE}" pid="7" name="MediaServiceImageTags">
    <vt:lpwstr/>
  </property>
</Properties>
</file>